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8D588" w14:textId="77777777" w:rsidR="00A3346B" w:rsidRDefault="0072249F">
      <w:pPr>
        <w:pStyle w:val="Title"/>
        <w:spacing w:before="80"/>
      </w:pPr>
      <w:r>
        <w:t>Form</w:t>
      </w:r>
      <w:r>
        <w:rPr>
          <w:spacing w:val="-4"/>
        </w:rPr>
        <w:t xml:space="preserve"> </w:t>
      </w:r>
      <w:r>
        <w:t>ADV</w:t>
      </w:r>
      <w:r>
        <w:rPr>
          <w:spacing w:val="-4"/>
        </w:rPr>
        <w:t xml:space="preserve"> </w:t>
      </w:r>
      <w:r>
        <w:t>Part</w:t>
      </w:r>
      <w:r>
        <w:rPr>
          <w:spacing w:val="-4"/>
        </w:rPr>
        <w:t xml:space="preserve"> </w:t>
      </w:r>
      <w:r>
        <w:t>3:</w:t>
      </w:r>
      <w:r>
        <w:rPr>
          <w:spacing w:val="-4"/>
        </w:rPr>
        <w:t xml:space="preserve"> </w:t>
      </w:r>
      <w:r>
        <w:t>Relationship</w:t>
      </w:r>
      <w:r>
        <w:rPr>
          <w:spacing w:val="-4"/>
        </w:rPr>
        <w:t xml:space="preserve"> </w:t>
      </w:r>
      <w:r>
        <w:rPr>
          <w:spacing w:val="-2"/>
        </w:rPr>
        <w:t>Summary</w:t>
      </w:r>
    </w:p>
    <w:p w14:paraId="6578D589" w14:textId="77777777" w:rsidR="00A3346B" w:rsidRDefault="0072249F">
      <w:pPr>
        <w:pStyle w:val="Title"/>
        <w:ind w:right="3"/>
      </w:pPr>
      <w:r>
        <w:t>The</w:t>
      </w:r>
      <w:r>
        <w:rPr>
          <w:spacing w:val="-8"/>
        </w:rPr>
        <w:t xml:space="preserve"> </w:t>
      </w:r>
      <w:r>
        <w:t>Pickle</w:t>
      </w:r>
      <w:r>
        <w:rPr>
          <w:spacing w:val="-3"/>
        </w:rPr>
        <w:t xml:space="preserve"> </w:t>
      </w:r>
      <w:r>
        <w:t>Pros</w:t>
      </w:r>
      <w:r>
        <w:rPr>
          <w:spacing w:val="-5"/>
        </w:rPr>
        <w:t xml:space="preserve"> </w:t>
      </w:r>
      <w:r>
        <w:t>L.L.C.</w:t>
      </w:r>
      <w:r>
        <w:rPr>
          <w:spacing w:val="-3"/>
        </w:rPr>
        <w:t xml:space="preserve"> </w:t>
      </w:r>
      <w:r>
        <w:t>(also</w:t>
      </w:r>
      <w:r>
        <w:rPr>
          <w:spacing w:val="-3"/>
        </w:rPr>
        <w:t xml:space="preserve"> </w:t>
      </w:r>
      <w:r>
        <w:t>doing</w:t>
      </w:r>
      <w:r>
        <w:rPr>
          <w:spacing w:val="-3"/>
        </w:rPr>
        <w:t xml:space="preserve"> </w:t>
      </w:r>
      <w:r>
        <w:t>business</w:t>
      </w:r>
      <w:r>
        <w:rPr>
          <w:spacing w:val="-3"/>
        </w:rPr>
        <w:t xml:space="preserve"> </w:t>
      </w:r>
      <w:r>
        <w:t>as</w:t>
      </w:r>
      <w:r>
        <w:rPr>
          <w:spacing w:val="-5"/>
        </w:rPr>
        <w:t xml:space="preserve"> </w:t>
      </w:r>
      <w:r>
        <w:t>Money</w:t>
      </w:r>
      <w:r>
        <w:rPr>
          <w:spacing w:val="-5"/>
        </w:rPr>
        <w:t xml:space="preserve"> </w:t>
      </w:r>
      <w:r>
        <w:rPr>
          <w:spacing w:val="-2"/>
        </w:rPr>
        <w:t>Pickle)</w:t>
      </w:r>
    </w:p>
    <w:p w14:paraId="6578D58A" w14:textId="77777777" w:rsidR="00A3346B" w:rsidRDefault="00A3346B">
      <w:pPr>
        <w:pStyle w:val="BodyText"/>
        <w:spacing w:before="47"/>
        <w:rPr>
          <w:b/>
        </w:rPr>
      </w:pPr>
    </w:p>
    <w:p w14:paraId="0D177ECE" w14:textId="7E2026A9" w:rsidR="00E2751E" w:rsidRPr="00F26187" w:rsidRDefault="00F26187">
      <w:pPr>
        <w:pStyle w:val="BodyText"/>
        <w:tabs>
          <w:tab w:val="left" w:pos="5036"/>
          <w:tab w:val="left" w:pos="11048"/>
        </w:tabs>
        <w:spacing w:line="280" w:lineRule="auto"/>
        <w:ind w:left="219" w:right="189" w:hanging="29"/>
        <w:rPr>
          <w:b/>
          <w:iCs/>
          <w:color w:val="000000"/>
        </w:rPr>
      </w:pPr>
      <w:bookmarkStart w:id="0" w:name="Introduction"/>
      <w:bookmarkEnd w:id="0"/>
      <w:r>
        <w:rPr>
          <w:b/>
          <w:iCs/>
          <w:color w:val="000000"/>
        </w:rPr>
        <w:t>Item 1. Introduction</w:t>
      </w:r>
    </w:p>
    <w:p w14:paraId="6578D58B" w14:textId="14409818" w:rsidR="00A3346B" w:rsidRDefault="0072249F">
      <w:pPr>
        <w:pStyle w:val="BodyText"/>
        <w:tabs>
          <w:tab w:val="left" w:pos="5036"/>
          <w:tab w:val="left" w:pos="11048"/>
        </w:tabs>
        <w:spacing w:line="280" w:lineRule="auto"/>
        <w:ind w:left="219" w:right="189" w:hanging="29"/>
        <w:rPr>
          <w:color w:val="000000"/>
          <w:spacing w:val="-2"/>
        </w:rPr>
      </w:pPr>
      <w:r>
        <w:rPr>
          <w:color w:val="000000"/>
        </w:rPr>
        <w:t>The</w:t>
      </w:r>
      <w:r>
        <w:rPr>
          <w:color w:val="000000"/>
          <w:spacing w:val="-1"/>
        </w:rPr>
        <w:t xml:space="preserve"> </w:t>
      </w:r>
      <w:r>
        <w:rPr>
          <w:color w:val="000000"/>
        </w:rPr>
        <w:t>Pickle Pros L.L.C.</w:t>
      </w:r>
      <w:r>
        <w:rPr>
          <w:color w:val="000000"/>
          <w:spacing w:val="-1"/>
        </w:rPr>
        <w:t xml:space="preserve"> </w:t>
      </w:r>
      <w:r>
        <w:rPr>
          <w:color w:val="000000"/>
        </w:rPr>
        <w:t>(“Money Pickle” or “we”) is an investment adviser registered</w:t>
      </w:r>
      <w:r>
        <w:rPr>
          <w:color w:val="000000"/>
          <w:spacing w:val="-1"/>
        </w:rPr>
        <w:t xml:space="preserve"> </w:t>
      </w:r>
      <w:r>
        <w:rPr>
          <w:color w:val="000000"/>
        </w:rPr>
        <w:t>with</w:t>
      </w:r>
      <w:r>
        <w:rPr>
          <w:color w:val="000000"/>
          <w:spacing w:val="-1"/>
        </w:rPr>
        <w:t xml:space="preserve"> </w:t>
      </w:r>
      <w:r>
        <w:rPr>
          <w:color w:val="000000"/>
        </w:rPr>
        <w:t>the</w:t>
      </w:r>
      <w:r>
        <w:rPr>
          <w:color w:val="000000"/>
          <w:spacing w:val="-1"/>
        </w:rPr>
        <w:t xml:space="preserve"> </w:t>
      </w:r>
      <w:r>
        <w:rPr>
          <w:color w:val="000000"/>
        </w:rPr>
        <w:t xml:space="preserve">U.S. Securities and Exchange Commission. We offer our clients investment advisory services. Clients should understand that the services we provide and fees we charge are different than those of a broker-dealer, and that it is important to understand the difference between the two. Free and simple tools are available to research firms and financial professional at </w:t>
      </w:r>
      <w:hyperlink r:id="rId6">
        <w:r>
          <w:rPr>
            <w:color w:val="0000FF"/>
            <w:u w:val="single" w:color="0000FF"/>
          </w:rPr>
          <w:t>https://www.investor.gov/CRS</w:t>
        </w:r>
        <w:r>
          <w:rPr>
            <w:color w:val="000000"/>
          </w:rPr>
          <w:t>,</w:t>
        </w:r>
      </w:hyperlink>
      <w:r>
        <w:rPr>
          <w:color w:val="000000"/>
        </w:rPr>
        <w:t xml:space="preserve"> which also provides educational materials about investment advisers, broker-dealers and </w:t>
      </w:r>
      <w:r>
        <w:rPr>
          <w:color w:val="000000"/>
          <w:spacing w:val="-2"/>
        </w:rPr>
        <w:t>investing.</w:t>
      </w:r>
    </w:p>
    <w:p w14:paraId="0062A90F" w14:textId="77777777" w:rsidR="00F26187" w:rsidRDefault="00F26187">
      <w:pPr>
        <w:pStyle w:val="BodyText"/>
        <w:tabs>
          <w:tab w:val="left" w:pos="5036"/>
          <w:tab w:val="left" w:pos="11048"/>
        </w:tabs>
        <w:spacing w:line="280" w:lineRule="auto"/>
        <w:ind w:left="219" w:right="189" w:hanging="29"/>
        <w:rPr>
          <w:color w:val="000000"/>
          <w:spacing w:val="-2"/>
        </w:rPr>
      </w:pPr>
    </w:p>
    <w:p w14:paraId="618C9EDE" w14:textId="1EB89B10" w:rsidR="00F26187" w:rsidRDefault="00F26187">
      <w:pPr>
        <w:pStyle w:val="BodyText"/>
        <w:tabs>
          <w:tab w:val="left" w:pos="5036"/>
          <w:tab w:val="left" w:pos="11048"/>
        </w:tabs>
        <w:spacing w:line="280" w:lineRule="auto"/>
        <w:ind w:left="219" w:right="189" w:hanging="29"/>
        <w:rPr>
          <w:b/>
          <w:bCs/>
          <w:color w:val="000000"/>
          <w:spacing w:val="-2"/>
        </w:rPr>
      </w:pPr>
      <w:r>
        <w:rPr>
          <w:b/>
          <w:bCs/>
          <w:color w:val="000000"/>
          <w:spacing w:val="-2"/>
        </w:rPr>
        <w:t xml:space="preserve">Item 2. Relationship </w:t>
      </w:r>
      <w:r w:rsidR="001A3096">
        <w:rPr>
          <w:b/>
          <w:bCs/>
          <w:color w:val="000000"/>
          <w:spacing w:val="-2"/>
        </w:rPr>
        <w:t>and Services</w:t>
      </w:r>
    </w:p>
    <w:p w14:paraId="3F7924B7" w14:textId="22FFA2C5" w:rsidR="001A3096" w:rsidRPr="001A3096" w:rsidRDefault="001A3096" w:rsidP="001A3096">
      <w:pPr>
        <w:pStyle w:val="BodyText"/>
        <w:tabs>
          <w:tab w:val="left" w:pos="5036"/>
          <w:tab w:val="left" w:pos="11048"/>
        </w:tabs>
        <w:spacing w:line="280" w:lineRule="auto"/>
        <w:ind w:left="219" w:right="189" w:hanging="29"/>
        <w:jc w:val="center"/>
        <w:rPr>
          <w:b/>
          <w:bCs/>
          <w:i/>
          <w:iCs/>
        </w:rPr>
      </w:pPr>
      <w:r w:rsidRPr="001A3096">
        <w:rPr>
          <w:b/>
          <w:bCs/>
          <w:i/>
          <w:iCs/>
          <w:color w:val="000000"/>
          <w:spacing w:val="-2"/>
        </w:rPr>
        <w:t>What Investment Services and Advice Can you Provide Me?</w:t>
      </w:r>
    </w:p>
    <w:p w14:paraId="6578D58D" w14:textId="7F6CE6F3" w:rsidR="00A3346B" w:rsidRDefault="0072249F">
      <w:pPr>
        <w:tabs>
          <w:tab w:val="left" w:pos="2761"/>
          <w:tab w:val="left" w:pos="11048"/>
        </w:tabs>
        <w:spacing w:line="290" w:lineRule="auto"/>
        <w:ind w:left="219" w:right="189" w:hanging="29"/>
        <w:rPr>
          <w:sz w:val="20"/>
        </w:rPr>
      </w:pPr>
      <w:r>
        <w:rPr>
          <w:b/>
          <w:color w:val="000000"/>
          <w:sz w:val="20"/>
        </w:rPr>
        <w:t xml:space="preserve">Description of Services: </w:t>
      </w:r>
      <w:r>
        <w:rPr>
          <w:color w:val="000000"/>
          <w:sz w:val="20"/>
        </w:rPr>
        <w:t xml:space="preserve">Money Pickle’s services are limited to providing investment advice about selecting a third-party investment adviser through our interactive website, </w:t>
      </w:r>
      <w:hyperlink r:id="rId7">
        <w:r>
          <w:rPr>
            <w:color w:val="0000FF"/>
            <w:sz w:val="20"/>
            <w:u w:val="single" w:color="0000FF"/>
          </w:rPr>
          <w:t>https://www.moneypickle.com</w:t>
        </w:r>
        <w:r>
          <w:rPr>
            <w:color w:val="000000"/>
            <w:sz w:val="20"/>
          </w:rPr>
          <w:t>,</w:t>
        </w:r>
      </w:hyperlink>
      <w:r>
        <w:rPr>
          <w:color w:val="000000"/>
          <w:sz w:val="20"/>
        </w:rPr>
        <w:t xml:space="preserve"> based upon the information provided</w:t>
      </w:r>
    </w:p>
    <w:p w14:paraId="6578D58E" w14:textId="77777777" w:rsidR="00A3346B" w:rsidRDefault="0072249F">
      <w:pPr>
        <w:pStyle w:val="BodyText"/>
        <w:spacing w:line="216" w:lineRule="exact"/>
        <w:ind w:left="220"/>
      </w:pPr>
      <w:r>
        <w:t>by</w:t>
      </w:r>
      <w:r>
        <w:rPr>
          <w:spacing w:val="-8"/>
        </w:rPr>
        <w:t xml:space="preserve"> </w:t>
      </w:r>
      <w:r>
        <w:t>you.</w:t>
      </w:r>
      <w:r>
        <w:rPr>
          <w:spacing w:val="-6"/>
        </w:rPr>
        <w:t xml:space="preserve"> </w:t>
      </w:r>
      <w:r>
        <w:t>We</w:t>
      </w:r>
      <w:r>
        <w:rPr>
          <w:spacing w:val="-9"/>
        </w:rPr>
        <w:t xml:space="preserve"> </w:t>
      </w:r>
      <w:r>
        <w:t>refer</w:t>
      </w:r>
      <w:r>
        <w:rPr>
          <w:spacing w:val="-7"/>
        </w:rPr>
        <w:t xml:space="preserve"> </w:t>
      </w:r>
      <w:r>
        <w:t>to</w:t>
      </w:r>
      <w:r>
        <w:rPr>
          <w:spacing w:val="-8"/>
        </w:rPr>
        <w:t xml:space="preserve"> </w:t>
      </w:r>
      <w:r>
        <w:t>the</w:t>
      </w:r>
      <w:r>
        <w:rPr>
          <w:spacing w:val="-7"/>
        </w:rPr>
        <w:t xml:space="preserve"> </w:t>
      </w:r>
      <w:r>
        <w:t>applicable</w:t>
      </w:r>
      <w:r>
        <w:rPr>
          <w:spacing w:val="-6"/>
        </w:rPr>
        <w:t xml:space="preserve"> </w:t>
      </w:r>
      <w:r>
        <w:t>investment</w:t>
      </w:r>
      <w:r>
        <w:rPr>
          <w:spacing w:val="-7"/>
        </w:rPr>
        <w:t xml:space="preserve"> </w:t>
      </w:r>
      <w:r>
        <w:t>adviser</w:t>
      </w:r>
      <w:r>
        <w:rPr>
          <w:spacing w:val="-7"/>
        </w:rPr>
        <w:t xml:space="preserve"> </w:t>
      </w:r>
      <w:r>
        <w:t>representatives</w:t>
      </w:r>
      <w:r>
        <w:rPr>
          <w:spacing w:val="-5"/>
        </w:rPr>
        <w:t xml:space="preserve"> </w:t>
      </w:r>
      <w:r>
        <w:t>of</w:t>
      </w:r>
      <w:r>
        <w:rPr>
          <w:spacing w:val="-8"/>
        </w:rPr>
        <w:t xml:space="preserve"> </w:t>
      </w:r>
      <w:r>
        <w:t>the</w:t>
      </w:r>
      <w:r>
        <w:rPr>
          <w:spacing w:val="-8"/>
        </w:rPr>
        <w:t xml:space="preserve"> </w:t>
      </w:r>
      <w:r>
        <w:t>third-party</w:t>
      </w:r>
      <w:r>
        <w:rPr>
          <w:spacing w:val="-7"/>
        </w:rPr>
        <w:t xml:space="preserve"> </w:t>
      </w:r>
      <w:r>
        <w:t>investment</w:t>
      </w:r>
      <w:r>
        <w:rPr>
          <w:spacing w:val="-7"/>
        </w:rPr>
        <w:t xml:space="preserve"> </w:t>
      </w:r>
      <w:r>
        <w:t>advisers</w:t>
      </w:r>
      <w:r>
        <w:rPr>
          <w:spacing w:val="-7"/>
        </w:rPr>
        <w:t xml:space="preserve"> </w:t>
      </w:r>
      <w:r>
        <w:rPr>
          <w:spacing w:val="-2"/>
        </w:rPr>
        <w:t>participating</w:t>
      </w:r>
    </w:p>
    <w:p w14:paraId="6578D58F" w14:textId="77777777" w:rsidR="00A3346B" w:rsidRDefault="0072249F">
      <w:pPr>
        <w:pStyle w:val="BodyText"/>
        <w:spacing w:before="34" w:line="276" w:lineRule="auto"/>
        <w:ind w:left="219" w:right="238"/>
      </w:pPr>
      <w:r>
        <w:t>in</w:t>
      </w:r>
      <w:r>
        <w:rPr>
          <w:spacing w:val="-3"/>
        </w:rPr>
        <w:t xml:space="preserve"> </w:t>
      </w:r>
      <w:r>
        <w:t>our</w:t>
      </w:r>
      <w:r>
        <w:rPr>
          <w:spacing w:val="-2"/>
        </w:rPr>
        <w:t xml:space="preserve"> </w:t>
      </w:r>
      <w:r>
        <w:t>referral</w:t>
      </w:r>
      <w:r>
        <w:rPr>
          <w:spacing w:val="-4"/>
        </w:rPr>
        <w:t xml:space="preserve"> </w:t>
      </w:r>
      <w:r>
        <w:t>service</w:t>
      </w:r>
      <w:r>
        <w:rPr>
          <w:spacing w:val="-3"/>
        </w:rPr>
        <w:t xml:space="preserve"> </w:t>
      </w:r>
      <w:r>
        <w:t>as Pickle</w:t>
      </w:r>
      <w:r>
        <w:rPr>
          <w:spacing w:val="-3"/>
        </w:rPr>
        <w:t xml:space="preserve"> </w:t>
      </w:r>
      <w:r>
        <w:t>Pros.</w:t>
      </w:r>
      <w:r>
        <w:rPr>
          <w:spacing w:val="-3"/>
        </w:rPr>
        <w:t xml:space="preserve"> </w:t>
      </w:r>
      <w:r>
        <w:t>Our</w:t>
      </w:r>
      <w:r>
        <w:rPr>
          <w:spacing w:val="-2"/>
        </w:rPr>
        <w:t xml:space="preserve"> </w:t>
      </w:r>
      <w:r>
        <w:t>third-party</w:t>
      </w:r>
      <w:r>
        <w:rPr>
          <w:spacing w:val="-2"/>
        </w:rPr>
        <w:t xml:space="preserve"> </w:t>
      </w:r>
      <w:r>
        <w:t>investment</w:t>
      </w:r>
      <w:r>
        <w:rPr>
          <w:spacing w:val="-1"/>
        </w:rPr>
        <w:t xml:space="preserve"> </w:t>
      </w:r>
      <w:r>
        <w:t>adviser</w:t>
      </w:r>
      <w:r>
        <w:rPr>
          <w:spacing w:val="-2"/>
        </w:rPr>
        <w:t xml:space="preserve"> </w:t>
      </w:r>
      <w:r>
        <w:t>referral</w:t>
      </w:r>
      <w:r>
        <w:rPr>
          <w:spacing w:val="-4"/>
        </w:rPr>
        <w:t xml:space="preserve"> </w:t>
      </w:r>
      <w:r>
        <w:t>services</w:t>
      </w:r>
      <w:r>
        <w:rPr>
          <w:spacing w:val="-2"/>
        </w:rPr>
        <w:t xml:space="preserve"> </w:t>
      </w:r>
      <w:r>
        <w:t>are</w:t>
      </w:r>
      <w:r>
        <w:rPr>
          <w:spacing w:val="-3"/>
        </w:rPr>
        <w:t xml:space="preserve"> </w:t>
      </w:r>
      <w:r>
        <w:t>available</w:t>
      </w:r>
      <w:r>
        <w:rPr>
          <w:spacing w:val="-3"/>
        </w:rPr>
        <w:t xml:space="preserve"> </w:t>
      </w:r>
      <w:r>
        <w:t>only</w:t>
      </w:r>
      <w:r>
        <w:rPr>
          <w:spacing w:val="-2"/>
        </w:rPr>
        <w:t xml:space="preserve"> </w:t>
      </w:r>
      <w:r>
        <w:t>on</w:t>
      </w:r>
      <w:r>
        <w:rPr>
          <w:spacing w:val="-3"/>
        </w:rPr>
        <w:t xml:space="preserve"> </w:t>
      </w:r>
      <w:r>
        <w:t>our</w:t>
      </w:r>
      <w:r>
        <w:rPr>
          <w:spacing w:val="-2"/>
        </w:rPr>
        <w:t xml:space="preserve"> </w:t>
      </w:r>
      <w:r>
        <w:t>website through our automated software and does not involve or include you working directly with our employees.</w:t>
      </w:r>
      <w:r>
        <w:rPr>
          <w:spacing w:val="40"/>
        </w:rPr>
        <w:t xml:space="preserve"> </w:t>
      </w:r>
      <w:r>
        <w:t>You are never obligated or required to work with a third-party investment adviser firm that is recommended by Money Pickle. If you choose to engage a third-party investment adviser referred by Money Pickle, the third-party investment adviser is responsible</w:t>
      </w:r>
      <w:r>
        <w:rPr>
          <w:spacing w:val="40"/>
        </w:rPr>
        <w:t xml:space="preserve"> </w:t>
      </w:r>
      <w:r>
        <w:t>for providing you the mutually agreed upon investment advisory services such as financial planning, making investment</w:t>
      </w:r>
      <w:r>
        <w:rPr>
          <w:spacing w:val="-1"/>
        </w:rPr>
        <w:t xml:space="preserve"> </w:t>
      </w:r>
      <w:r>
        <w:t>recommendations or decisions,</w:t>
      </w:r>
      <w:r>
        <w:rPr>
          <w:spacing w:val="-1"/>
        </w:rPr>
        <w:t xml:space="preserve"> </w:t>
      </w:r>
      <w:r>
        <w:t>continuously monitoring your accounts,</w:t>
      </w:r>
      <w:r>
        <w:rPr>
          <w:spacing w:val="-1"/>
        </w:rPr>
        <w:t xml:space="preserve"> </w:t>
      </w:r>
      <w:r>
        <w:t>and/or placing</w:t>
      </w:r>
      <w:r>
        <w:rPr>
          <w:spacing w:val="-1"/>
        </w:rPr>
        <w:t xml:space="preserve"> </w:t>
      </w:r>
      <w:r>
        <w:t>trades in</w:t>
      </w:r>
      <w:r>
        <w:rPr>
          <w:spacing w:val="-1"/>
        </w:rPr>
        <w:t xml:space="preserve"> </w:t>
      </w:r>
      <w:r>
        <w:t>your accounts when</w:t>
      </w:r>
      <w:r>
        <w:rPr>
          <w:spacing w:val="-1"/>
        </w:rPr>
        <w:t xml:space="preserve"> </w:t>
      </w:r>
      <w:r>
        <w:t>necessary.</w:t>
      </w:r>
      <w:r>
        <w:rPr>
          <w:spacing w:val="40"/>
        </w:rPr>
        <w:t xml:space="preserve"> </w:t>
      </w:r>
      <w:r>
        <w:t>Money Pickle’s</w:t>
      </w:r>
      <w:r>
        <w:rPr>
          <w:spacing w:val="-2"/>
        </w:rPr>
        <w:t xml:space="preserve"> </w:t>
      </w:r>
      <w:r>
        <w:t>referral</w:t>
      </w:r>
      <w:r>
        <w:rPr>
          <w:spacing w:val="-4"/>
        </w:rPr>
        <w:t xml:space="preserve"> </w:t>
      </w:r>
      <w:r>
        <w:t>services</w:t>
      </w:r>
      <w:r>
        <w:rPr>
          <w:spacing w:val="-2"/>
        </w:rPr>
        <w:t xml:space="preserve"> </w:t>
      </w:r>
      <w:r>
        <w:t>are</w:t>
      </w:r>
      <w:r>
        <w:rPr>
          <w:spacing w:val="-1"/>
        </w:rPr>
        <w:t xml:space="preserve"> </w:t>
      </w:r>
      <w:r>
        <w:t>not</w:t>
      </w:r>
      <w:r>
        <w:rPr>
          <w:spacing w:val="-3"/>
        </w:rPr>
        <w:t xml:space="preserve"> </w:t>
      </w:r>
      <w:r>
        <w:t>ongoing</w:t>
      </w:r>
      <w:r>
        <w:rPr>
          <w:spacing w:val="-3"/>
        </w:rPr>
        <w:t xml:space="preserve"> </w:t>
      </w:r>
      <w:r>
        <w:t>and</w:t>
      </w:r>
      <w:r>
        <w:rPr>
          <w:spacing w:val="-3"/>
        </w:rPr>
        <w:t xml:space="preserve"> </w:t>
      </w:r>
      <w:r>
        <w:t>do</w:t>
      </w:r>
      <w:r>
        <w:rPr>
          <w:spacing w:val="-3"/>
        </w:rPr>
        <w:t xml:space="preserve"> </w:t>
      </w:r>
      <w:r>
        <w:t>not</w:t>
      </w:r>
      <w:r>
        <w:rPr>
          <w:spacing w:val="-3"/>
        </w:rPr>
        <w:t xml:space="preserve"> </w:t>
      </w:r>
      <w:r>
        <w:t>including</w:t>
      </w:r>
      <w:r>
        <w:rPr>
          <w:spacing w:val="-3"/>
        </w:rPr>
        <w:t xml:space="preserve"> </w:t>
      </w:r>
      <w:r>
        <w:t>ongoing</w:t>
      </w:r>
      <w:r>
        <w:rPr>
          <w:spacing w:val="-3"/>
        </w:rPr>
        <w:t xml:space="preserve"> </w:t>
      </w:r>
      <w:r>
        <w:t>monitoring</w:t>
      </w:r>
      <w:r>
        <w:rPr>
          <w:spacing w:val="-3"/>
        </w:rPr>
        <w:t xml:space="preserve"> </w:t>
      </w:r>
      <w:r>
        <w:t>of</w:t>
      </w:r>
      <w:r>
        <w:rPr>
          <w:spacing w:val="-3"/>
        </w:rPr>
        <w:t xml:space="preserve"> </w:t>
      </w:r>
      <w:r>
        <w:t>the</w:t>
      </w:r>
      <w:r>
        <w:rPr>
          <w:spacing w:val="-2"/>
        </w:rPr>
        <w:t xml:space="preserve"> </w:t>
      </w:r>
      <w:r>
        <w:t>referred third-party investment adviser and its Pickle Pro.</w:t>
      </w:r>
    </w:p>
    <w:p w14:paraId="1E56BEC1" w14:textId="77777777" w:rsidR="00816962" w:rsidRDefault="00816962">
      <w:pPr>
        <w:pStyle w:val="BodyText"/>
        <w:spacing w:before="34" w:line="276" w:lineRule="auto"/>
        <w:ind w:left="219" w:right="238"/>
      </w:pPr>
    </w:p>
    <w:p w14:paraId="6578D592" w14:textId="77777777" w:rsidR="00A3346B" w:rsidRDefault="0072249F" w:rsidP="00816962">
      <w:pPr>
        <w:pStyle w:val="BodyText"/>
        <w:ind w:left="216" w:right="302"/>
      </w:pPr>
      <w:r>
        <w:rPr>
          <w:b/>
        </w:rPr>
        <w:t xml:space="preserve">Account &amp; Fee Minimums: </w:t>
      </w:r>
      <w:r>
        <w:t>There are no minimum investment amounts or conditions required for participating in our referral</w:t>
      </w:r>
      <w:r>
        <w:rPr>
          <w:spacing w:val="-4"/>
        </w:rPr>
        <w:t xml:space="preserve"> </w:t>
      </w:r>
      <w:r>
        <w:t>service.</w:t>
      </w:r>
      <w:r>
        <w:rPr>
          <w:spacing w:val="40"/>
        </w:rPr>
        <w:t xml:space="preserve"> </w:t>
      </w:r>
      <w:r>
        <w:t>However,</w:t>
      </w:r>
      <w:r>
        <w:rPr>
          <w:spacing w:val="-1"/>
        </w:rPr>
        <w:t xml:space="preserve"> </w:t>
      </w:r>
      <w:r>
        <w:t>a</w:t>
      </w:r>
      <w:r>
        <w:rPr>
          <w:spacing w:val="-3"/>
        </w:rPr>
        <w:t xml:space="preserve"> </w:t>
      </w:r>
      <w:r>
        <w:t>third-party</w:t>
      </w:r>
      <w:r>
        <w:rPr>
          <w:spacing w:val="-2"/>
        </w:rPr>
        <w:t xml:space="preserve"> </w:t>
      </w:r>
      <w:r>
        <w:t>investment</w:t>
      </w:r>
      <w:r>
        <w:rPr>
          <w:spacing w:val="-3"/>
        </w:rPr>
        <w:t xml:space="preserve"> </w:t>
      </w:r>
      <w:r>
        <w:t>adviser</w:t>
      </w:r>
      <w:r>
        <w:rPr>
          <w:spacing w:val="-2"/>
        </w:rPr>
        <w:t xml:space="preserve"> </w:t>
      </w:r>
      <w:r>
        <w:t>may</w:t>
      </w:r>
      <w:r>
        <w:rPr>
          <w:spacing w:val="-2"/>
        </w:rPr>
        <w:t xml:space="preserve"> </w:t>
      </w:r>
      <w:r>
        <w:t>have</w:t>
      </w:r>
      <w:r>
        <w:rPr>
          <w:spacing w:val="-1"/>
        </w:rPr>
        <w:t xml:space="preserve"> </w:t>
      </w:r>
      <w:r>
        <w:t>minimum</w:t>
      </w:r>
      <w:r>
        <w:rPr>
          <w:spacing w:val="-3"/>
        </w:rPr>
        <w:t xml:space="preserve"> </w:t>
      </w:r>
      <w:r>
        <w:t>account</w:t>
      </w:r>
      <w:r>
        <w:rPr>
          <w:spacing w:val="-3"/>
        </w:rPr>
        <w:t xml:space="preserve"> </w:t>
      </w:r>
      <w:r>
        <w:t>and</w:t>
      </w:r>
      <w:r>
        <w:rPr>
          <w:spacing w:val="-3"/>
        </w:rPr>
        <w:t xml:space="preserve"> </w:t>
      </w:r>
      <w:r>
        <w:t>fee</w:t>
      </w:r>
      <w:r>
        <w:rPr>
          <w:spacing w:val="-3"/>
        </w:rPr>
        <w:t xml:space="preserve"> </w:t>
      </w:r>
      <w:r>
        <w:t>requirements</w:t>
      </w:r>
      <w:r>
        <w:rPr>
          <w:spacing w:val="-2"/>
        </w:rPr>
        <w:t xml:space="preserve"> </w:t>
      </w:r>
      <w:proofErr w:type="gramStart"/>
      <w:r>
        <w:t>in</w:t>
      </w:r>
      <w:r>
        <w:rPr>
          <w:spacing w:val="-3"/>
        </w:rPr>
        <w:t xml:space="preserve"> </w:t>
      </w:r>
      <w:r>
        <w:t>order</w:t>
      </w:r>
      <w:r>
        <w:rPr>
          <w:spacing w:val="-2"/>
        </w:rPr>
        <w:t xml:space="preserve"> </w:t>
      </w:r>
      <w:r>
        <w:t>to</w:t>
      </w:r>
      <w:proofErr w:type="gramEnd"/>
      <w:r>
        <w:t xml:space="preserve"> participate</w:t>
      </w:r>
      <w:r>
        <w:rPr>
          <w:spacing w:val="-3"/>
        </w:rPr>
        <w:t xml:space="preserve"> </w:t>
      </w:r>
      <w:r>
        <w:t>in</w:t>
      </w:r>
      <w:r>
        <w:rPr>
          <w:spacing w:val="-3"/>
        </w:rPr>
        <w:t xml:space="preserve"> </w:t>
      </w:r>
      <w:r>
        <w:t>its advisory</w:t>
      </w:r>
      <w:r>
        <w:rPr>
          <w:spacing w:val="-2"/>
        </w:rPr>
        <w:t xml:space="preserve"> </w:t>
      </w:r>
      <w:r>
        <w:t>service.</w:t>
      </w:r>
      <w:r>
        <w:rPr>
          <w:spacing w:val="40"/>
        </w:rPr>
        <w:t xml:space="preserve"> </w:t>
      </w:r>
      <w:r>
        <w:t>Each</w:t>
      </w:r>
      <w:r>
        <w:rPr>
          <w:spacing w:val="-3"/>
        </w:rPr>
        <w:t xml:space="preserve"> </w:t>
      </w:r>
      <w:r>
        <w:t>third-party investment</w:t>
      </w:r>
      <w:r>
        <w:rPr>
          <w:spacing w:val="-1"/>
        </w:rPr>
        <w:t xml:space="preserve"> </w:t>
      </w:r>
      <w:r>
        <w:t>adviser</w:t>
      </w:r>
      <w:r>
        <w:rPr>
          <w:spacing w:val="-2"/>
        </w:rPr>
        <w:t xml:space="preserve"> </w:t>
      </w:r>
      <w:r>
        <w:t>will</w:t>
      </w:r>
      <w:r>
        <w:rPr>
          <w:spacing w:val="-2"/>
        </w:rPr>
        <w:t xml:space="preserve"> </w:t>
      </w:r>
      <w:r>
        <w:t>disclose</w:t>
      </w:r>
      <w:r>
        <w:rPr>
          <w:spacing w:val="-3"/>
        </w:rPr>
        <w:t xml:space="preserve"> </w:t>
      </w:r>
      <w:r>
        <w:t>its</w:t>
      </w:r>
      <w:r>
        <w:rPr>
          <w:spacing w:val="-2"/>
        </w:rPr>
        <w:t xml:space="preserve"> </w:t>
      </w:r>
      <w:r>
        <w:t>minimum</w:t>
      </w:r>
      <w:r>
        <w:rPr>
          <w:spacing w:val="-1"/>
        </w:rPr>
        <w:t xml:space="preserve"> </w:t>
      </w:r>
      <w:r>
        <w:t>account</w:t>
      </w:r>
      <w:r>
        <w:rPr>
          <w:spacing w:val="-3"/>
        </w:rPr>
        <w:t xml:space="preserve"> </w:t>
      </w:r>
      <w:r>
        <w:t>size</w:t>
      </w:r>
      <w:r>
        <w:rPr>
          <w:spacing w:val="-1"/>
        </w:rPr>
        <w:t xml:space="preserve"> </w:t>
      </w:r>
      <w:r>
        <w:t>and</w:t>
      </w:r>
      <w:r>
        <w:rPr>
          <w:spacing w:val="-1"/>
        </w:rPr>
        <w:t xml:space="preserve"> </w:t>
      </w:r>
      <w:r>
        <w:t>fees in its disclosure brochures.</w:t>
      </w:r>
    </w:p>
    <w:p w14:paraId="72218E7C" w14:textId="77777777" w:rsidR="00816962" w:rsidRDefault="00816962" w:rsidP="00816962">
      <w:pPr>
        <w:pStyle w:val="BodyText"/>
        <w:ind w:left="216" w:right="302"/>
      </w:pPr>
    </w:p>
    <w:p w14:paraId="1BD10BDA" w14:textId="6B8A2D40" w:rsidR="000C3620" w:rsidRDefault="0072249F" w:rsidP="000C3620">
      <w:pPr>
        <w:pStyle w:val="BodyText"/>
        <w:ind w:left="102"/>
      </w:pPr>
      <w:r>
        <w:rPr>
          <w:noProof/>
        </w:rPr>
        <mc:AlternateContent>
          <mc:Choice Requires="wps">
            <w:drawing>
              <wp:inline distT="0" distB="0" distL="0" distR="0" wp14:anchorId="6578D5A9" wp14:editId="6578D5AA">
                <wp:extent cx="6951345" cy="532130"/>
                <wp:effectExtent l="9525" t="0" r="1904" b="10795"/>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51345" cy="532130"/>
                        </a:xfrm>
                        <a:prstGeom prst="rect">
                          <a:avLst/>
                        </a:prstGeom>
                        <a:ln w="6096">
                          <a:solidFill>
                            <a:srgbClr val="4471C4"/>
                          </a:solidFill>
                          <a:prstDash val="solid"/>
                        </a:ln>
                      </wps:spPr>
                      <wps:txbx>
                        <w:txbxContent>
                          <w:p w14:paraId="6578D5BA" w14:textId="77777777" w:rsidR="00A3346B" w:rsidRDefault="0072249F">
                            <w:pPr>
                              <w:spacing w:before="17" w:line="276" w:lineRule="auto"/>
                              <w:ind w:left="107" w:hanging="1"/>
                              <w:rPr>
                                <w:i/>
                                <w:sz w:val="20"/>
                              </w:rPr>
                            </w:pPr>
                            <w:r>
                              <w:rPr>
                                <w:b/>
                                <w:i/>
                                <w:color w:val="006FC0"/>
                                <w:sz w:val="20"/>
                              </w:rPr>
                              <w:t>Conversation</w:t>
                            </w:r>
                            <w:r>
                              <w:rPr>
                                <w:b/>
                                <w:i/>
                                <w:color w:val="006FC0"/>
                                <w:spacing w:val="-2"/>
                                <w:sz w:val="20"/>
                              </w:rPr>
                              <w:t xml:space="preserve"> </w:t>
                            </w:r>
                            <w:r>
                              <w:rPr>
                                <w:b/>
                                <w:i/>
                                <w:color w:val="006FC0"/>
                                <w:sz w:val="20"/>
                              </w:rPr>
                              <w:t>Starters:</w:t>
                            </w:r>
                            <w:r>
                              <w:rPr>
                                <w:b/>
                                <w:i/>
                                <w:color w:val="006FC0"/>
                                <w:spacing w:val="40"/>
                                <w:sz w:val="20"/>
                              </w:rPr>
                              <w:t xml:space="preserve"> </w:t>
                            </w:r>
                            <w:r>
                              <w:rPr>
                                <w:i/>
                                <w:color w:val="006FC0"/>
                                <w:sz w:val="20"/>
                              </w:rPr>
                              <w:t>Given</w:t>
                            </w:r>
                            <w:r>
                              <w:rPr>
                                <w:i/>
                                <w:color w:val="006FC0"/>
                                <w:spacing w:val="-3"/>
                                <w:sz w:val="20"/>
                              </w:rPr>
                              <w:t xml:space="preserve"> </w:t>
                            </w:r>
                            <w:r>
                              <w:rPr>
                                <w:i/>
                                <w:color w:val="006FC0"/>
                                <w:sz w:val="20"/>
                              </w:rPr>
                              <w:t>my</w:t>
                            </w:r>
                            <w:r>
                              <w:rPr>
                                <w:i/>
                                <w:color w:val="006FC0"/>
                                <w:spacing w:val="-2"/>
                                <w:sz w:val="20"/>
                              </w:rPr>
                              <w:t xml:space="preserve"> </w:t>
                            </w:r>
                            <w:r>
                              <w:rPr>
                                <w:i/>
                                <w:color w:val="006FC0"/>
                                <w:sz w:val="20"/>
                              </w:rPr>
                              <w:t>financial</w:t>
                            </w:r>
                            <w:r>
                              <w:rPr>
                                <w:i/>
                                <w:color w:val="006FC0"/>
                                <w:spacing w:val="-4"/>
                                <w:sz w:val="20"/>
                              </w:rPr>
                              <w:t xml:space="preserve"> </w:t>
                            </w:r>
                            <w:r>
                              <w:rPr>
                                <w:i/>
                                <w:color w:val="006FC0"/>
                                <w:sz w:val="20"/>
                              </w:rPr>
                              <w:t>situation,</w:t>
                            </w:r>
                            <w:r>
                              <w:rPr>
                                <w:i/>
                                <w:color w:val="006FC0"/>
                                <w:spacing w:val="-1"/>
                                <w:sz w:val="20"/>
                              </w:rPr>
                              <w:t xml:space="preserve"> </w:t>
                            </w:r>
                            <w:r>
                              <w:rPr>
                                <w:i/>
                                <w:color w:val="006FC0"/>
                                <w:sz w:val="20"/>
                              </w:rPr>
                              <w:t>should</w:t>
                            </w:r>
                            <w:r>
                              <w:rPr>
                                <w:i/>
                                <w:color w:val="006FC0"/>
                                <w:spacing w:val="-3"/>
                                <w:sz w:val="20"/>
                              </w:rPr>
                              <w:t xml:space="preserve"> </w:t>
                            </w:r>
                            <w:r>
                              <w:rPr>
                                <w:i/>
                                <w:color w:val="006FC0"/>
                                <w:sz w:val="20"/>
                              </w:rPr>
                              <w:t>I</w:t>
                            </w:r>
                            <w:r>
                              <w:rPr>
                                <w:i/>
                                <w:color w:val="006FC0"/>
                                <w:spacing w:val="-3"/>
                                <w:sz w:val="20"/>
                              </w:rPr>
                              <w:t xml:space="preserve"> </w:t>
                            </w:r>
                            <w:r>
                              <w:rPr>
                                <w:i/>
                                <w:color w:val="006FC0"/>
                                <w:sz w:val="20"/>
                              </w:rPr>
                              <w:t>choose</w:t>
                            </w:r>
                            <w:r>
                              <w:rPr>
                                <w:i/>
                                <w:color w:val="006FC0"/>
                                <w:spacing w:val="-3"/>
                                <w:sz w:val="20"/>
                              </w:rPr>
                              <w:t xml:space="preserve"> </w:t>
                            </w:r>
                            <w:r>
                              <w:rPr>
                                <w:i/>
                                <w:color w:val="006FC0"/>
                                <w:sz w:val="20"/>
                              </w:rPr>
                              <w:t>an</w:t>
                            </w:r>
                            <w:r>
                              <w:rPr>
                                <w:i/>
                                <w:color w:val="006FC0"/>
                                <w:spacing w:val="-3"/>
                                <w:sz w:val="20"/>
                              </w:rPr>
                              <w:t xml:space="preserve"> </w:t>
                            </w:r>
                            <w:r>
                              <w:rPr>
                                <w:i/>
                                <w:color w:val="006FC0"/>
                                <w:sz w:val="20"/>
                              </w:rPr>
                              <w:t>investment</w:t>
                            </w:r>
                            <w:r>
                              <w:rPr>
                                <w:i/>
                                <w:color w:val="006FC0"/>
                                <w:spacing w:val="-3"/>
                                <w:sz w:val="20"/>
                              </w:rPr>
                              <w:t xml:space="preserve"> </w:t>
                            </w:r>
                            <w:r>
                              <w:rPr>
                                <w:i/>
                                <w:color w:val="006FC0"/>
                                <w:sz w:val="20"/>
                              </w:rPr>
                              <w:t>advisory</w:t>
                            </w:r>
                            <w:r>
                              <w:rPr>
                                <w:i/>
                                <w:color w:val="006FC0"/>
                                <w:spacing w:val="-2"/>
                                <w:sz w:val="20"/>
                              </w:rPr>
                              <w:t xml:space="preserve"> </w:t>
                            </w:r>
                            <w:r>
                              <w:rPr>
                                <w:i/>
                                <w:color w:val="006FC0"/>
                                <w:sz w:val="20"/>
                              </w:rPr>
                              <w:t>service?</w:t>
                            </w:r>
                            <w:r>
                              <w:rPr>
                                <w:i/>
                                <w:color w:val="006FC0"/>
                                <w:spacing w:val="-1"/>
                                <w:sz w:val="20"/>
                              </w:rPr>
                              <w:t xml:space="preserve"> </w:t>
                            </w:r>
                            <w:r>
                              <w:rPr>
                                <w:i/>
                                <w:color w:val="006FC0"/>
                                <w:sz w:val="20"/>
                              </w:rPr>
                              <w:t>Why or</w:t>
                            </w:r>
                            <w:r>
                              <w:rPr>
                                <w:i/>
                                <w:color w:val="006FC0"/>
                                <w:spacing w:val="-2"/>
                                <w:sz w:val="20"/>
                              </w:rPr>
                              <w:t xml:space="preserve"> </w:t>
                            </w:r>
                            <w:r>
                              <w:rPr>
                                <w:i/>
                                <w:color w:val="006FC0"/>
                                <w:sz w:val="20"/>
                              </w:rPr>
                              <w:t>why</w:t>
                            </w:r>
                            <w:r>
                              <w:rPr>
                                <w:i/>
                                <w:color w:val="006FC0"/>
                                <w:spacing w:val="-2"/>
                                <w:sz w:val="20"/>
                              </w:rPr>
                              <w:t xml:space="preserve"> </w:t>
                            </w:r>
                            <w:r>
                              <w:rPr>
                                <w:i/>
                                <w:color w:val="006FC0"/>
                                <w:sz w:val="20"/>
                              </w:rPr>
                              <w:t xml:space="preserve">not? How will you choose investments to recommend to me? What is your relevant experience, including your licenses, </w:t>
                            </w:r>
                            <w:proofErr w:type="gramStart"/>
                            <w:r>
                              <w:rPr>
                                <w:i/>
                                <w:color w:val="006FC0"/>
                                <w:sz w:val="20"/>
                              </w:rPr>
                              <w:t>education</w:t>
                            </w:r>
                            <w:proofErr w:type="gramEnd"/>
                            <w:r>
                              <w:rPr>
                                <w:i/>
                                <w:color w:val="006FC0"/>
                                <w:sz w:val="20"/>
                              </w:rPr>
                              <w:t xml:space="preserve"> and other qualifications? What do these qualifications mean?</w:t>
                            </w:r>
                          </w:p>
                        </w:txbxContent>
                      </wps:txbx>
                      <wps:bodyPr wrap="square" lIns="0" tIns="0" rIns="0" bIns="0" rtlCol="0">
                        <a:noAutofit/>
                      </wps:bodyPr>
                    </wps:wsp>
                  </a:graphicData>
                </a:graphic>
              </wp:inline>
            </w:drawing>
          </mc:Choice>
          <mc:Fallback>
            <w:pict>
              <v:shapetype w14:anchorId="6578D5A9" id="_x0000_t202" coordsize="21600,21600" o:spt="202" path="m,l,21600r21600,l21600,xe">
                <v:stroke joinstyle="miter"/>
                <v:path gradientshapeok="t" o:connecttype="rect"/>
              </v:shapetype>
              <v:shape id="Textbox 3" o:spid="_x0000_s1026" type="#_x0000_t202" style="width:547.35pt;height:4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" filled="f" strokecolor="#4471c4" strokeweight=".48pt">
                <v:path arrowok="t"/>
                <v:textbox inset="0,0,0,0">
                  <w:txbxContent>
                    <w:p w14:paraId="6578D5BA" w14:textId="77777777" w:rsidR="00A3346B" w:rsidRDefault="0072249F">
                      <w:pPr>
                        <w:spacing w:before="17" w:line="276" w:lineRule="auto"/>
                        <w:ind w:left="107" w:hanging="1"/>
                        <w:rPr>
                          <w:i/>
                          <w:sz w:val="20"/>
                        </w:rPr>
                      </w:pPr>
                      <w:r>
                        <w:rPr>
                          <w:b/>
                          <w:i/>
                          <w:color w:val="006FC0"/>
                          <w:sz w:val="20"/>
                        </w:rPr>
                        <w:t>Conversation</w:t>
                      </w:r>
                      <w:r>
                        <w:rPr>
                          <w:b/>
                          <w:i/>
                          <w:color w:val="006FC0"/>
                          <w:spacing w:val="-2"/>
                          <w:sz w:val="20"/>
                        </w:rPr>
                        <w:t xml:space="preserve"> </w:t>
                      </w:r>
                      <w:r>
                        <w:rPr>
                          <w:b/>
                          <w:i/>
                          <w:color w:val="006FC0"/>
                          <w:sz w:val="20"/>
                        </w:rPr>
                        <w:t>Starters:</w:t>
                      </w:r>
                      <w:r>
                        <w:rPr>
                          <w:b/>
                          <w:i/>
                          <w:color w:val="006FC0"/>
                          <w:spacing w:val="40"/>
                          <w:sz w:val="20"/>
                        </w:rPr>
                        <w:t xml:space="preserve"> </w:t>
                      </w:r>
                      <w:r>
                        <w:rPr>
                          <w:i/>
                          <w:color w:val="006FC0"/>
                          <w:sz w:val="20"/>
                        </w:rPr>
                        <w:t>Given</w:t>
                      </w:r>
                      <w:r>
                        <w:rPr>
                          <w:i/>
                          <w:color w:val="006FC0"/>
                          <w:spacing w:val="-3"/>
                          <w:sz w:val="20"/>
                        </w:rPr>
                        <w:t xml:space="preserve"> </w:t>
                      </w:r>
                      <w:r>
                        <w:rPr>
                          <w:i/>
                          <w:color w:val="006FC0"/>
                          <w:sz w:val="20"/>
                        </w:rPr>
                        <w:t>my</w:t>
                      </w:r>
                      <w:r>
                        <w:rPr>
                          <w:i/>
                          <w:color w:val="006FC0"/>
                          <w:spacing w:val="-2"/>
                          <w:sz w:val="20"/>
                        </w:rPr>
                        <w:t xml:space="preserve"> </w:t>
                      </w:r>
                      <w:r>
                        <w:rPr>
                          <w:i/>
                          <w:color w:val="006FC0"/>
                          <w:sz w:val="20"/>
                        </w:rPr>
                        <w:t>financial</w:t>
                      </w:r>
                      <w:r>
                        <w:rPr>
                          <w:i/>
                          <w:color w:val="006FC0"/>
                          <w:spacing w:val="-4"/>
                          <w:sz w:val="20"/>
                        </w:rPr>
                        <w:t xml:space="preserve"> </w:t>
                      </w:r>
                      <w:r>
                        <w:rPr>
                          <w:i/>
                          <w:color w:val="006FC0"/>
                          <w:sz w:val="20"/>
                        </w:rPr>
                        <w:t>situation,</w:t>
                      </w:r>
                      <w:r>
                        <w:rPr>
                          <w:i/>
                          <w:color w:val="006FC0"/>
                          <w:spacing w:val="-1"/>
                          <w:sz w:val="20"/>
                        </w:rPr>
                        <w:t xml:space="preserve"> </w:t>
                      </w:r>
                      <w:r>
                        <w:rPr>
                          <w:i/>
                          <w:color w:val="006FC0"/>
                          <w:sz w:val="20"/>
                        </w:rPr>
                        <w:t>should</w:t>
                      </w:r>
                      <w:r>
                        <w:rPr>
                          <w:i/>
                          <w:color w:val="006FC0"/>
                          <w:spacing w:val="-3"/>
                          <w:sz w:val="20"/>
                        </w:rPr>
                        <w:t xml:space="preserve"> </w:t>
                      </w:r>
                      <w:r>
                        <w:rPr>
                          <w:i/>
                          <w:color w:val="006FC0"/>
                          <w:sz w:val="20"/>
                        </w:rPr>
                        <w:t>I</w:t>
                      </w:r>
                      <w:r>
                        <w:rPr>
                          <w:i/>
                          <w:color w:val="006FC0"/>
                          <w:spacing w:val="-3"/>
                          <w:sz w:val="20"/>
                        </w:rPr>
                        <w:t xml:space="preserve"> </w:t>
                      </w:r>
                      <w:r>
                        <w:rPr>
                          <w:i/>
                          <w:color w:val="006FC0"/>
                          <w:sz w:val="20"/>
                        </w:rPr>
                        <w:t>choose</w:t>
                      </w:r>
                      <w:r>
                        <w:rPr>
                          <w:i/>
                          <w:color w:val="006FC0"/>
                          <w:spacing w:val="-3"/>
                          <w:sz w:val="20"/>
                        </w:rPr>
                        <w:t xml:space="preserve"> </w:t>
                      </w:r>
                      <w:r>
                        <w:rPr>
                          <w:i/>
                          <w:color w:val="006FC0"/>
                          <w:sz w:val="20"/>
                        </w:rPr>
                        <w:t>an</w:t>
                      </w:r>
                      <w:r>
                        <w:rPr>
                          <w:i/>
                          <w:color w:val="006FC0"/>
                          <w:spacing w:val="-3"/>
                          <w:sz w:val="20"/>
                        </w:rPr>
                        <w:t xml:space="preserve"> </w:t>
                      </w:r>
                      <w:r>
                        <w:rPr>
                          <w:i/>
                          <w:color w:val="006FC0"/>
                          <w:sz w:val="20"/>
                        </w:rPr>
                        <w:t>investment</w:t>
                      </w:r>
                      <w:r>
                        <w:rPr>
                          <w:i/>
                          <w:color w:val="006FC0"/>
                          <w:spacing w:val="-3"/>
                          <w:sz w:val="20"/>
                        </w:rPr>
                        <w:t xml:space="preserve"> </w:t>
                      </w:r>
                      <w:r>
                        <w:rPr>
                          <w:i/>
                          <w:color w:val="006FC0"/>
                          <w:sz w:val="20"/>
                        </w:rPr>
                        <w:t>advisory</w:t>
                      </w:r>
                      <w:r>
                        <w:rPr>
                          <w:i/>
                          <w:color w:val="006FC0"/>
                          <w:spacing w:val="-2"/>
                          <w:sz w:val="20"/>
                        </w:rPr>
                        <w:t xml:space="preserve"> </w:t>
                      </w:r>
                      <w:r>
                        <w:rPr>
                          <w:i/>
                          <w:color w:val="006FC0"/>
                          <w:sz w:val="20"/>
                        </w:rPr>
                        <w:t>service?</w:t>
                      </w:r>
                      <w:r>
                        <w:rPr>
                          <w:i/>
                          <w:color w:val="006FC0"/>
                          <w:spacing w:val="-1"/>
                          <w:sz w:val="20"/>
                        </w:rPr>
                        <w:t xml:space="preserve"> </w:t>
                      </w:r>
                      <w:r>
                        <w:rPr>
                          <w:i/>
                          <w:color w:val="006FC0"/>
                          <w:sz w:val="20"/>
                        </w:rPr>
                        <w:t>Why or</w:t>
                      </w:r>
                      <w:r>
                        <w:rPr>
                          <w:i/>
                          <w:color w:val="006FC0"/>
                          <w:spacing w:val="-2"/>
                          <w:sz w:val="20"/>
                        </w:rPr>
                        <w:t xml:space="preserve"> </w:t>
                      </w:r>
                      <w:r>
                        <w:rPr>
                          <w:i/>
                          <w:color w:val="006FC0"/>
                          <w:sz w:val="20"/>
                        </w:rPr>
                        <w:t>why</w:t>
                      </w:r>
                      <w:r>
                        <w:rPr>
                          <w:i/>
                          <w:color w:val="006FC0"/>
                          <w:spacing w:val="-2"/>
                          <w:sz w:val="20"/>
                        </w:rPr>
                        <w:t xml:space="preserve"> </w:t>
                      </w:r>
                      <w:r>
                        <w:rPr>
                          <w:i/>
                          <w:color w:val="006FC0"/>
                          <w:sz w:val="20"/>
                        </w:rPr>
                        <w:t xml:space="preserve">not? How will you choose investments to recommend to me? What is your relevant experience, including your licenses, </w:t>
                      </w:r>
                      <w:proofErr w:type="gramStart"/>
                      <w:r>
                        <w:rPr>
                          <w:i/>
                          <w:color w:val="006FC0"/>
                          <w:sz w:val="20"/>
                        </w:rPr>
                        <w:t>education</w:t>
                      </w:r>
                      <w:proofErr w:type="gramEnd"/>
                      <w:r>
                        <w:rPr>
                          <w:i/>
                          <w:color w:val="006FC0"/>
                          <w:sz w:val="20"/>
                        </w:rPr>
                        <w:t xml:space="preserve"> and other qualifications? What do these qualifications mean?</w:t>
                      </w:r>
                    </w:p>
                  </w:txbxContent>
                </v:textbox>
                <w10:anchorlock/>
              </v:shape>
            </w:pict>
          </mc:Fallback>
        </mc:AlternateContent>
      </w:r>
      <w:bookmarkStart w:id="1" w:name="What_Fees_Will_I_Pay?"/>
      <w:bookmarkEnd w:id="1"/>
    </w:p>
    <w:p w14:paraId="4D491F60" w14:textId="77777777" w:rsidR="000C3620" w:rsidRDefault="000C3620" w:rsidP="000C3620">
      <w:pPr>
        <w:pStyle w:val="BodyText"/>
        <w:ind w:left="102"/>
      </w:pPr>
    </w:p>
    <w:p w14:paraId="4D9CDA7C" w14:textId="6A3B5B55" w:rsidR="000C3620" w:rsidRDefault="000C3620" w:rsidP="000C3620">
      <w:pPr>
        <w:pStyle w:val="BodyText"/>
        <w:ind w:left="102" w:firstLine="89"/>
        <w:rPr>
          <w:b/>
          <w:bCs/>
        </w:rPr>
      </w:pPr>
      <w:r w:rsidRPr="000C3620">
        <w:rPr>
          <w:b/>
          <w:bCs/>
        </w:rPr>
        <w:t>Item 3. Fees, Costs, Conflicts, and Standard of Conduct</w:t>
      </w:r>
    </w:p>
    <w:p w14:paraId="5FEE9099" w14:textId="6D772226" w:rsidR="000C3620" w:rsidRPr="000C3620" w:rsidRDefault="000C3620" w:rsidP="000C3620">
      <w:pPr>
        <w:pStyle w:val="BodyText"/>
        <w:ind w:left="102" w:firstLine="89"/>
        <w:jc w:val="center"/>
        <w:rPr>
          <w:b/>
          <w:bCs/>
          <w:i/>
          <w:iCs/>
        </w:rPr>
      </w:pPr>
      <w:r>
        <w:rPr>
          <w:b/>
          <w:bCs/>
          <w:i/>
          <w:iCs/>
        </w:rPr>
        <w:t>What Fees Will I Pay</w:t>
      </w:r>
    </w:p>
    <w:p w14:paraId="6578D595" w14:textId="455B2C12" w:rsidR="00A3346B" w:rsidRDefault="0072249F">
      <w:pPr>
        <w:pStyle w:val="BodyText"/>
        <w:spacing w:before="60" w:line="276" w:lineRule="auto"/>
        <w:ind w:left="219" w:right="418"/>
      </w:pPr>
      <w:r>
        <w:rPr>
          <w:b/>
        </w:rPr>
        <w:t xml:space="preserve">Description of Principal Fees &amp; Costs: </w:t>
      </w:r>
      <w:r>
        <w:t>Money Pickle will not charge or assess an investment advisory fee to you. However,</w:t>
      </w:r>
      <w:r>
        <w:rPr>
          <w:spacing w:val="-2"/>
        </w:rPr>
        <w:t xml:space="preserve"> </w:t>
      </w:r>
      <w:r>
        <w:t>Money</w:t>
      </w:r>
      <w:r>
        <w:rPr>
          <w:spacing w:val="-2"/>
        </w:rPr>
        <w:t xml:space="preserve"> </w:t>
      </w:r>
      <w:r>
        <w:t>Pickle</w:t>
      </w:r>
      <w:r>
        <w:rPr>
          <w:spacing w:val="-3"/>
        </w:rPr>
        <w:t xml:space="preserve"> </w:t>
      </w:r>
      <w:r>
        <w:t>will</w:t>
      </w:r>
      <w:r>
        <w:rPr>
          <w:spacing w:val="-2"/>
        </w:rPr>
        <w:t xml:space="preserve"> </w:t>
      </w:r>
      <w:r>
        <w:t>receive</w:t>
      </w:r>
      <w:r>
        <w:rPr>
          <w:spacing w:val="-3"/>
        </w:rPr>
        <w:t xml:space="preserve"> </w:t>
      </w:r>
      <w:r>
        <w:t>a</w:t>
      </w:r>
      <w:r>
        <w:rPr>
          <w:spacing w:val="-3"/>
        </w:rPr>
        <w:t xml:space="preserve"> </w:t>
      </w:r>
      <w:r>
        <w:t>referral</w:t>
      </w:r>
      <w:r>
        <w:rPr>
          <w:spacing w:val="-2"/>
        </w:rPr>
        <w:t xml:space="preserve"> </w:t>
      </w:r>
      <w:r>
        <w:t>fee</w:t>
      </w:r>
      <w:r>
        <w:rPr>
          <w:spacing w:val="-2"/>
        </w:rPr>
        <w:t xml:space="preserve"> </w:t>
      </w:r>
      <w:r>
        <w:t>from</w:t>
      </w:r>
      <w:r>
        <w:rPr>
          <w:spacing w:val="-1"/>
        </w:rPr>
        <w:t xml:space="preserve"> </w:t>
      </w:r>
      <w:r>
        <w:t>the</w:t>
      </w:r>
      <w:r>
        <w:rPr>
          <w:spacing w:val="-3"/>
        </w:rPr>
        <w:t xml:space="preserve"> </w:t>
      </w:r>
      <w:r>
        <w:t>referred</w:t>
      </w:r>
      <w:r>
        <w:rPr>
          <w:spacing w:val="-3"/>
        </w:rPr>
        <w:t xml:space="preserve"> </w:t>
      </w:r>
      <w:r>
        <w:t>third-party</w:t>
      </w:r>
      <w:r>
        <w:rPr>
          <w:spacing w:val="-2"/>
        </w:rPr>
        <w:t xml:space="preserve"> </w:t>
      </w:r>
      <w:r>
        <w:t>investment</w:t>
      </w:r>
      <w:r>
        <w:rPr>
          <w:spacing w:val="-2"/>
        </w:rPr>
        <w:t xml:space="preserve"> </w:t>
      </w:r>
      <w:r>
        <w:t>adviser</w:t>
      </w:r>
      <w:r>
        <w:rPr>
          <w:spacing w:val="-2"/>
        </w:rPr>
        <w:t xml:space="preserve"> </w:t>
      </w:r>
      <w:r>
        <w:t>firm.</w:t>
      </w:r>
      <w:r>
        <w:rPr>
          <w:spacing w:val="-3"/>
        </w:rPr>
        <w:t xml:space="preserve"> </w:t>
      </w:r>
      <w:r w:rsidR="001D41DD" w:rsidRPr="002F4AFE">
        <w:rPr>
          <w:spacing w:val="-4"/>
        </w:rPr>
        <w:t xml:space="preserve">The firm will charge the third-party investment advisors a monthly membership fee for the advisors to have access to the Money Pickle dashboard. Moreover, the firm will charge the third-party investment advisors a fixed fee for each initial appointment with referrals of qualified prospective clients from Money Pickle. For instance, the firm may receive $400 for one appointment. </w:t>
      </w:r>
      <w:r>
        <w:rPr>
          <w:spacing w:val="40"/>
        </w:rPr>
        <w:t xml:space="preserve"> </w:t>
      </w:r>
      <w:r>
        <w:t>If you choose to engage a third-party investment adviser firm, you will speak with that third-party investment adviser to determine the fees they charge to provide advisory services. The actual investment advisory fee charged to you will vary depending on the third-party investment adviser. A complete description of the third-party investment adviser’s services, fee schedules and account minimums will be disclosed in the third-party investment adviser’s disclosure brochure which will be provided to you prior to or at the time an agreement for services is executed and the account is established.</w:t>
      </w:r>
    </w:p>
    <w:p w14:paraId="6578D597" w14:textId="77777777" w:rsidR="00A3346B" w:rsidRDefault="0072249F">
      <w:pPr>
        <w:pStyle w:val="BodyText"/>
        <w:spacing w:before="79" w:line="276" w:lineRule="auto"/>
        <w:ind w:left="220" w:right="298"/>
      </w:pPr>
      <w:r>
        <w:rPr>
          <w:b/>
        </w:rPr>
        <w:t>Additional</w:t>
      </w:r>
      <w:r>
        <w:rPr>
          <w:b/>
          <w:spacing w:val="-4"/>
        </w:rPr>
        <w:t xml:space="preserve"> </w:t>
      </w:r>
      <w:r>
        <w:rPr>
          <w:b/>
        </w:rPr>
        <w:t>Information:</w:t>
      </w:r>
      <w:r>
        <w:rPr>
          <w:b/>
          <w:spacing w:val="-3"/>
        </w:rPr>
        <w:t xml:space="preserve"> </w:t>
      </w:r>
      <w:r>
        <w:t>If</w:t>
      </w:r>
      <w:r>
        <w:rPr>
          <w:spacing w:val="-2"/>
        </w:rPr>
        <w:t xml:space="preserve"> </w:t>
      </w:r>
      <w:r>
        <w:t>you</w:t>
      </w:r>
      <w:r>
        <w:rPr>
          <w:spacing w:val="-4"/>
        </w:rPr>
        <w:t xml:space="preserve"> </w:t>
      </w:r>
      <w:r>
        <w:t>engage</w:t>
      </w:r>
      <w:r>
        <w:rPr>
          <w:spacing w:val="-4"/>
        </w:rPr>
        <w:t xml:space="preserve"> </w:t>
      </w:r>
      <w:r>
        <w:t>a</w:t>
      </w:r>
      <w:r>
        <w:rPr>
          <w:spacing w:val="-4"/>
        </w:rPr>
        <w:t xml:space="preserve"> </w:t>
      </w:r>
      <w:r>
        <w:t>third-party</w:t>
      </w:r>
      <w:r>
        <w:rPr>
          <w:spacing w:val="-3"/>
        </w:rPr>
        <w:t xml:space="preserve"> </w:t>
      </w:r>
      <w:r>
        <w:t>investment</w:t>
      </w:r>
      <w:r>
        <w:rPr>
          <w:spacing w:val="-2"/>
        </w:rPr>
        <w:t xml:space="preserve"> </w:t>
      </w:r>
      <w:r>
        <w:t>adviser</w:t>
      </w:r>
      <w:r>
        <w:rPr>
          <w:spacing w:val="-3"/>
        </w:rPr>
        <w:t xml:space="preserve"> </w:t>
      </w:r>
      <w:r>
        <w:t>firm,</w:t>
      </w:r>
      <w:r>
        <w:rPr>
          <w:spacing w:val="-4"/>
        </w:rPr>
        <w:t xml:space="preserve"> </w:t>
      </w:r>
      <w:r>
        <w:t>you</w:t>
      </w:r>
      <w:r>
        <w:rPr>
          <w:spacing w:val="-2"/>
        </w:rPr>
        <w:t xml:space="preserve"> </w:t>
      </w:r>
      <w:r>
        <w:t>will</w:t>
      </w:r>
      <w:r>
        <w:rPr>
          <w:spacing w:val="-5"/>
        </w:rPr>
        <w:t xml:space="preserve"> </w:t>
      </w:r>
      <w:r>
        <w:t>pay</w:t>
      </w:r>
      <w:r>
        <w:rPr>
          <w:spacing w:val="-3"/>
        </w:rPr>
        <w:t xml:space="preserve"> </w:t>
      </w:r>
      <w:r>
        <w:t>fees</w:t>
      </w:r>
      <w:r>
        <w:rPr>
          <w:spacing w:val="-3"/>
        </w:rPr>
        <w:t xml:space="preserve"> </w:t>
      </w:r>
      <w:r>
        <w:t>and</w:t>
      </w:r>
      <w:r>
        <w:rPr>
          <w:spacing w:val="-4"/>
        </w:rPr>
        <w:t xml:space="preserve"> </w:t>
      </w:r>
      <w:r>
        <w:t>costs</w:t>
      </w:r>
      <w:r>
        <w:rPr>
          <w:spacing w:val="-3"/>
        </w:rPr>
        <w:t xml:space="preserve"> </w:t>
      </w:r>
      <w:r>
        <w:t>whether</w:t>
      </w:r>
      <w:r>
        <w:rPr>
          <w:spacing w:val="-3"/>
        </w:rPr>
        <w:t xml:space="preserve"> </w:t>
      </w:r>
      <w:r>
        <w:t xml:space="preserve">you make or lose money on your investments. Fees and costs will reduce any amount of money you make on your investments over time. Please make sure you understand what fees and costs you are paying. For more information about the other fees and expenses you will incur, please see </w:t>
      </w:r>
      <w:r>
        <w:rPr>
          <w:b/>
          <w:i/>
        </w:rPr>
        <w:t xml:space="preserve">Item 5 </w:t>
      </w:r>
      <w:r>
        <w:t xml:space="preserve">of </w:t>
      </w:r>
      <w:r>
        <w:rPr>
          <w:b/>
          <w:i/>
        </w:rPr>
        <w:t>Form ADV Part 2A</w:t>
      </w:r>
      <w:r>
        <w:t>.</w:t>
      </w:r>
    </w:p>
    <w:p w14:paraId="6578D598" w14:textId="3E7A0E13" w:rsidR="00A3346B" w:rsidRDefault="0072249F">
      <w:pPr>
        <w:pStyle w:val="BodyText"/>
        <w:spacing w:before="6"/>
        <w:rPr>
          <w:sz w:val="15"/>
        </w:rPr>
      </w:pPr>
      <w:r>
        <w:rPr>
          <w:noProof/>
        </w:rPr>
        <mc:AlternateContent>
          <mc:Choice Requires="wps">
            <w:drawing>
              <wp:anchor distT="0" distB="0" distL="0" distR="0" simplePos="0" relativeHeight="251655168" behindDoc="1" locked="0" layoutInCell="1" allowOverlap="1" wp14:anchorId="6578D5AB" wp14:editId="6578D5AC">
                <wp:simplePos x="0" y="0"/>
                <wp:positionH relativeFrom="page">
                  <wp:posOffset>385572</wp:posOffset>
                </wp:positionH>
                <wp:positionV relativeFrom="paragraph">
                  <wp:posOffset>132010</wp:posOffset>
                </wp:positionV>
                <wp:extent cx="7001509" cy="365760"/>
                <wp:effectExtent l="0" t="0" r="0" b="0"/>
                <wp:wrapTopAndBottom/>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01509" cy="365760"/>
                        </a:xfrm>
                        <a:prstGeom prst="rect">
                          <a:avLst/>
                        </a:prstGeom>
                        <a:ln w="6096">
                          <a:solidFill>
                            <a:srgbClr val="006FC0"/>
                          </a:solidFill>
                          <a:prstDash val="solid"/>
                        </a:ln>
                      </wps:spPr>
                      <wps:txbx>
                        <w:txbxContent>
                          <w:p w14:paraId="6578D5BB" w14:textId="77777777" w:rsidR="00A3346B" w:rsidRDefault="0072249F">
                            <w:pPr>
                              <w:spacing w:before="18" w:line="276" w:lineRule="auto"/>
                              <w:ind w:left="107" w:right="47" w:hanging="1"/>
                              <w:rPr>
                                <w:i/>
                                <w:sz w:val="20"/>
                              </w:rPr>
                            </w:pPr>
                            <w:r>
                              <w:rPr>
                                <w:b/>
                                <w:i/>
                                <w:color w:val="006FC0"/>
                                <w:sz w:val="20"/>
                              </w:rPr>
                              <w:t>Conversation</w:t>
                            </w:r>
                            <w:r>
                              <w:rPr>
                                <w:b/>
                                <w:i/>
                                <w:color w:val="006FC0"/>
                                <w:spacing w:val="-3"/>
                                <w:sz w:val="20"/>
                              </w:rPr>
                              <w:t xml:space="preserve"> </w:t>
                            </w:r>
                            <w:r>
                              <w:rPr>
                                <w:b/>
                                <w:i/>
                                <w:color w:val="006FC0"/>
                                <w:sz w:val="20"/>
                              </w:rPr>
                              <w:t>Starters:</w:t>
                            </w:r>
                            <w:r>
                              <w:rPr>
                                <w:b/>
                                <w:i/>
                                <w:color w:val="006FC0"/>
                                <w:spacing w:val="-3"/>
                                <w:sz w:val="20"/>
                              </w:rPr>
                              <w:t xml:space="preserve"> </w:t>
                            </w:r>
                            <w:r>
                              <w:rPr>
                                <w:i/>
                                <w:color w:val="006FC0"/>
                                <w:sz w:val="20"/>
                              </w:rPr>
                              <w:t>Help</w:t>
                            </w:r>
                            <w:r>
                              <w:rPr>
                                <w:i/>
                                <w:color w:val="006FC0"/>
                                <w:spacing w:val="-2"/>
                                <w:sz w:val="20"/>
                              </w:rPr>
                              <w:t xml:space="preserve"> </w:t>
                            </w:r>
                            <w:r>
                              <w:rPr>
                                <w:i/>
                                <w:color w:val="006FC0"/>
                                <w:sz w:val="20"/>
                              </w:rPr>
                              <w:t>me</w:t>
                            </w:r>
                            <w:r>
                              <w:rPr>
                                <w:i/>
                                <w:color w:val="006FC0"/>
                                <w:spacing w:val="-2"/>
                                <w:sz w:val="20"/>
                              </w:rPr>
                              <w:t xml:space="preserve"> </w:t>
                            </w:r>
                            <w:r>
                              <w:rPr>
                                <w:i/>
                                <w:color w:val="006FC0"/>
                                <w:sz w:val="20"/>
                              </w:rPr>
                              <w:t>understand</w:t>
                            </w:r>
                            <w:r>
                              <w:rPr>
                                <w:i/>
                                <w:color w:val="006FC0"/>
                                <w:spacing w:val="-2"/>
                                <w:sz w:val="20"/>
                              </w:rPr>
                              <w:t xml:space="preserve"> </w:t>
                            </w:r>
                            <w:r>
                              <w:rPr>
                                <w:i/>
                                <w:color w:val="006FC0"/>
                                <w:sz w:val="20"/>
                              </w:rPr>
                              <w:t>how</w:t>
                            </w:r>
                            <w:r>
                              <w:rPr>
                                <w:i/>
                                <w:color w:val="006FC0"/>
                                <w:spacing w:val="-1"/>
                                <w:sz w:val="20"/>
                              </w:rPr>
                              <w:t xml:space="preserve"> </w:t>
                            </w:r>
                            <w:r>
                              <w:rPr>
                                <w:i/>
                                <w:color w:val="006FC0"/>
                                <w:sz w:val="20"/>
                              </w:rPr>
                              <w:t>these</w:t>
                            </w:r>
                            <w:r>
                              <w:rPr>
                                <w:i/>
                                <w:color w:val="006FC0"/>
                                <w:spacing w:val="-4"/>
                                <w:sz w:val="20"/>
                              </w:rPr>
                              <w:t xml:space="preserve"> </w:t>
                            </w:r>
                            <w:r>
                              <w:rPr>
                                <w:i/>
                                <w:color w:val="006FC0"/>
                                <w:sz w:val="20"/>
                              </w:rPr>
                              <w:t>fees</w:t>
                            </w:r>
                            <w:r>
                              <w:rPr>
                                <w:i/>
                                <w:color w:val="006FC0"/>
                                <w:spacing w:val="-3"/>
                                <w:sz w:val="20"/>
                              </w:rPr>
                              <w:t xml:space="preserve"> </w:t>
                            </w:r>
                            <w:r>
                              <w:rPr>
                                <w:i/>
                                <w:color w:val="006FC0"/>
                                <w:sz w:val="20"/>
                              </w:rPr>
                              <w:t>and</w:t>
                            </w:r>
                            <w:r>
                              <w:rPr>
                                <w:i/>
                                <w:color w:val="006FC0"/>
                                <w:spacing w:val="-4"/>
                                <w:sz w:val="20"/>
                              </w:rPr>
                              <w:t xml:space="preserve"> </w:t>
                            </w:r>
                            <w:r>
                              <w:rPr>
                                <w:i/>
                                <w:color w:val="006FC0"/>
                                <w:sz w:val="20"/>
                              </w:rPr>
                              <w:t>costs</w:t>
                            </w:r>
                            <w:r>
                              <w:rPr>
                                <w:i/>
                                <w:color w:val="006FC0"/>
                                <w:spacing w:val="-3"/>
                                <w:sz w:val="20"/>
                              </w:rPr>
                              <w:t xml:space="preserve"> </w:t>
                            </w:r>
                            <w:r>
                              <w:rPr>
                                <w:i/>
                                <w:color w:val="006FC0"/>
                                <w:sz w:val="20"/>
                              </w:rPr>
                              <w:t>might</w:t>
                            </w:r>
                            <w:r>
                              <w:rPr>
                                <w:i/>
                                <w:color w:val="006FC0"/>
                                <w:spacing w:val="-4"/>
                                <w:sz w:val="20"/>
                              </w:rPr>
                              <w:t xml:space="preserve"> </w:t>
                            </w:r>
                            <w:r>
                              <w:rPr>
                                <w:i/>
                                <w:color w:val="006FC0"/>
                                <w:sz w:val="20"/>
                              </w:rPr>
                              <w:t>affect</w:t>
                            </w:r>
                            <w:r>
                              <w:rPr>
                                <w:i/>
                                <w:color w:val="006FC0"/>
                                <w:spacing w:val="-4"/>
                                <w:sz w:val="20"/>
                              </w:rPr>
                              <w:t xml:space="preserve"> </w:t>
                            </w:r>
                            <w:r>
                              <w:rPr>
                                <w:i/>
                                <w:color w:val="006FC0"/>
                                <w:sz w:val="20"/>
                              </w:rPr>
                              <w:t>my</w:t>
                            </w:r>
                            <w:r>
                              <w:rPr>
                                <w:i/>
                                <w:color w:val="006FC0"/>
                                <w:spacing w:val="-3"/>
                                <w:sz w:val="20"/>
                              </w:rPr>
                              <w:t xml:space="preserve"> </w:t>
                            </w:r>
                            <w:r>
                              <w:rPr>
                                <w:i/>
                                <w:color w:val="006FC0"/>
                                <w:sz w:val="20"/>
                              </w:rPr>
                              <w:t>investments.</w:t>
                            </w:r>
                            <w:r>
                              <w:rPr>
                                <w:i/>
                                <w:color w:val="006FC0"/>
                                <w:spacing w:val="-4"/>
                                <w:sz w:val="20"/>
                              </w:rPr>
                              <w:t xml:space="preserve"> </w:t>
                            </w:r>
                            <w:r>
                              <w:rPr>
                                <w:i/>
                                <w:color w:val="006FC0"/>
                                <w:sz w:val="20"/>
                              </w:rPr>
                              <w:t>If</w:t>
                            </w:r>
                            <w:r>
                              <w:rPr>
                                <w:i/>
                                <w:color w:val="006FC0"/>
                                <w:spacing w:val="-4"/>
                                <w:sz w:val="20"/>
                              </w:rPr>
                              <w:t xml:space="preserve"> </w:t>
                            </w:r>
                            <w:r>
                              <w:rPr>
                                <w:i/>
                                <w:color w:val="006FC0"/>
                                <w:sz w:val="20"/>
                              </w:rPr>
                              <w:t>I</w:t>
                            </w:r>
                            <w:r>
                              <w:rPr>
                                <w:i/>
                                <w:color w:val="006FC0"/>
                                <w:spacing w:val="-2"/>
                                <w:sz w:val="20"/>
                              </w:rPr>
                              <w:t xml:space="preserve"> </w:t>
                            </w:r>
                            <w:r>
                              <w:rPr>
                                <w:i/>
                                <w:color w:val="006FC0"/>
                                <w:sz w:val="20"/>
                              </w:rPr>
                              <w:t>give</w:t>
                            </w:r>
                            <w:r>
                              <w:rPr>
                                <w:i/>
                                <w:color w:val="006FC0"/>
                                <w:spacing w:val="-4"/>
                                <w:sz w:val="20"/>
                              </w:rPr>
                              <w:t xml:space="preserve"> </w:t>
                            </w:r>
                            <w:r>
                              <w:rPr>
                                <w:i/>
                                <w:color w:val="006FC0"/>
                                <w:sz w:val="20"/>
                              </w:rPr>
                              <w:t>you</w:t>
                            </w:r>
                            <w:r>
                              <w:rPr>
                                <w:i/>
                                <w:color w:val="006FC0"/>
                                <w:spacing w:val="-4"/>
                                <w:sz w:val="20"/>
                              </w:rPr>
                              <w:t xml:space="preserve"> </w:t>
                            </w:r>
                            <w:r>
                              <w:rPr>
                                <w:i/>
                                <w:color w:val="006FC0"/>
                                <w:sz w:val="20"/>
                              </w:rPr>
                              <w:t>$10,000 to invest, how much will go to fees and costs, and how much will be invested for me?</w:t>
                            </w:r>
                          </w:p>
                        </w:txbxContent>
                      </wps:txbx>
                      <wps:bodyPr wrap="square" lIns="0" tIns="0" rIns="0" bIns="0" rtlCol="0">
                        <a:noAutofit/>
                      </wps:bodyPr>
                    </wps:wsp>
                  </a:graphicData>
                </a:graphic>
              </wp:anchor>
            </w:drawing>
          </mc:Choice>
          <mc:Fallback>
            <w:pict>
              <v:shape w14:anchorId="6578D5AB" id="Textbox 4" o:spid="_x0000_s1027" type="#_x0000_t202" style="position:absolute;margin-left:30.35pt;margin-top:10.4pt;width:551.3pt;height:28.8pt;z-index:-2516613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" filled="f" strokecolor="#006fc0" strokeweight=".48pt">
                <v:path arrowok="t"/>
                <v:textbox inset="0,0,0,0">
                  <w:txbxContent>
                    <w:p w14:paraId="6578D5BB" w14:textId="77777777" w:rsidR="00A3346B" w:rsidRDefault="0072249F">
                      <w:pPr>
                        <w:spacing w:before="18" w:line="276" w:lineRule="auto"/>
                        <w:ind w:left="107" w:right="47" w:hanging="1"/>
                        <w:rPr>
                          <w:i/>
                          <w:sz w:val="20"/>
                        </w:rPr>
                      </w:pPr>
                      <w:r>
                        <w:rPr>
                          <w:b/>
                          <w:i/>
                          <w:color w:val="006FC0"/>
                          <w:sz w:val="20"/>
                        </w:rPr>
                        <w:t>Conversation</w:t>
                      </w:r>
                      <w:r>
                        <w:rPr>
                          <w:b/>
                          <w:i/>
                          <w:color w:val="006FC0"/>
                          <w:spacing w:val="-3"/>
                          <w:sz w:val="20"/>
                        </w:rPr>
                        <w:t xml:space="preserve"> </w:t>
                      </w:r>
                      <w:r>
                        <w:rPr>
                          <w:b/>
                          <w:i/>
                          <w:color w:val="006FC0"/>
                          <w:sz w:val="20"/>
                        </w:rPr>
                        <w:t>Starters:</w:t>
                      </w:r>
                      <w:r>
                        <w:rPr>
                          <w:b/>
                          <w:i/>
                          <w:color w:val="006FC0"/>
                          <w:spacing w:val="-3"/>
                          <w:sz w:val="20"/>
                        </w:rPr>
                        <w:t xml:space="preserve"> </w:t>
                      </w:r>
                      <w:r>
                        <w:rPr>
                          <w:i/>
                          <w:color w:val="006FC0"/>
                          <w:sz w:val="20"/>
                        </w:rPr>
                        <w:t>Help</w:t>
                      </w:r>
                      <w:r>
                        <w:rPr>
                          <w:i/>
                          <w:color w:val="006FC0"/>
                          <w:spacing w:val="-2"/>
                          <w:sz w:val="20"/>
                        </w:rPr>
                        <w:t xml:space="preserve"> </w:t>
                      </w:r>
                      <w:r>
                        <w:rPr>
                          <w:i/>
                          <w:color w:val="006FC0"/>
                          <w:sz w:val="20"/>
                        </w:rPr>
                        <w:t>me</w:t>
                      </w:r>
                      <w:r>
                        <w:rPr>
                          <w:i/>
                          <w:color w:val="006FC0"/>
                          <w:spacing w:val="-2"/>
                          <w:sz w:val="20"/>
                        </w:rPr>
                        <w:t xml:space="preserve"> </w:t>
                      </w:r>
                      <w:r>
                        <w:rPr>
                          <w:i/>
                          <w:color w:val="006FC0"/>
                          <w:sz w:val="20"/>
                        </w:rPr>
                        <w:t>understand</w:t>
                      </w:r>
                      <w:r>
                        <w:rPr>
                          <w:i/>
                          <w:color w:val="006FC0"/>
                          <w:spacing w:val="-2"/>
                          <w:sz w:val="20"/>
                        </w:rPr>
                        <w:t xml:space="preserve"> </w:t>
                      </w:r>
                      <w:r>
                        <w:rPr>
                          <w:i/>
                          <w:color w:val="006FC0"/>
                          <w:sz w:val="20"/>
                        </w:rPr>
                        <w:t>how</w:t>
                      </w:r>
                      <w:r>
                        <w:rPr>
                          <w:i/>
                          <w:color w:val="006FC0"/>
                          <w:spacing w:val="-1"/>
                          <w:sz w:val="20"/>
                        </w:rPr>
                        <w:t xml:space="preserve"> </w:t>
                      </w:r>
                      <w:r>
                        <w:rPr>
                          <w:i/>
                          <w:color w:val="006FC0"/>
                          <w:sz w:val="20"/>
                        </w:rPr>
                        <w:t>these</w:t>
                      </w:r>
                      <w:r>
                        <w:rPr>
                          <w:i/>
                          <w:color w:val="006FC0"/>
                          <w:spacing w:val="-4"/>
                          <w:sz w:val="20"/>
                        </w:rPr>
                        <w:t xml:space="preserve"> </w:t>
                      </w:r>
                      <w:r>
                        <w:rPr>
                          <w:i/>
                          <w:color w:val="006FC0"/>
                          <w:sz w:val="20"/>
                        </w:rPr>
                        <w:t>fees</w:t>
                      </w:r>
                      <w:r>
                        <w:rPr>
                          <w:i/>
                          <w:color w:val="006FC0"/>
                          <w:spacing w:val="-3"/>
                          <w:sz w:val="20"/>
                        </w:rPr>
                        <w:t xml:space="preserve"> </w:t>
                      </w:r>
                      <w:r>
                        <w:rPr>
                          <w:i/>
                          <w:color w:val="006FC0"/>
                          <w:sz w:val="20"/>
                        </w:rPr>
                        <w:t>and</w:t>
                      </w:r>
                      <w:r>
                        <w:rPr>
                          <w:i/>
                          <w:color w:val="006FC0"/>
                          <w:spacing w:val="-4"/>
                          <w:sz w:val="20"/>
                        </w:rPr>
                        <w:t xml:space="preserve"> </w:t>
                      </w:r>
                      <w:r>
                        <w:rPr>
                          <w:i/>
                          <w:color w:val="006FC0"/>
                          <w:sz w:val="20"/>
                        </w:rPr>
                        <w:t>costs</w:t>
                      </w:r>
                      <w:r>
                        <w:rPr>
                          <w:i/>
                          <w:color w:val="006FC0"/>
                          <w:spacing w:val="-3"/>
                          <w:sz w:val="20"/>
                        </w:rPr>
                        <w:t xml:space="preserve"> </w:t>
                      </w:r>
                      <w:r>
                        <w:rPr>
                          <w:i/>
                          <w:color w:val="006FC0"/>
                          <w:sz w:val="20"/>
                        </w:rPr>
                        <w:t>might</w:t>
                      </w:r>
                      <w:r>
                        <w:rPr>
                          <w:i/>
                          <w:color w:val="006FC0"/>
                          <w:spacing w:val="-4"/>
                          <w:sz w:val="20"/>
                        </w:rPr>
                        <w:t xml:space="preserve"> </w:t>
                      </w:r>
                      <w:r>
                        <w:rPr>
                          <w:i/>
                          <w:color w:val="006FC0"/>
                          <w:sz w:val="20"/>
                        </w:rPr>
                        <w:t>affect</w:t>
                      </w:r>
                      <w:r>
                        <w:rPr>
                          <w:i/>
                          <w:color w:val="006FC0"/>
                          <w:spacing w:val="-4"/>
                          <w:sz w:val="20"/>
                        </w:rPr>
                        <w:t xml:space="preserve"> </w:t>
                      </w:r>
                      <w:r>
                        <w:rPr>
                          <w:i/>
                          <w:color w:val="006FC0"/>
                          <w:sz w:val="20"/>
                        </w:rPr>
                        <w:t>my</w:t>
                      </w:r>
                      <w:r>
                        <w:rPr>
                          <w:i/>
                          <w:color w:val="006FC0"/>
                          <w:spacing w:val="-3"/>
                          <w:sz w:val="20"/>
                        </w:rPr>
                        <w:t xml:space="preserve"> </w:t>
                      </w:r>
                      <w:r>
                        <w:rPr>
                          <w:i/>
                          <w:color w:val="006FC0"/>
                          <w:sz w:val="20"/>
                        </w:rPr>
                        <w:t>investments.</w:t>
                      </w:r>
                      <w:r>
                        <w:rPr>
                          <w:i/>
                          <w:color w:val="006FC0"/>
                          <w:spacing w:val="-4"/>
                          <w:sz w:val="20"/>
                        </w:rPr>
                        <w:t xml:space="preserve"> </w:t>
                      </w:r>
                      <w:r>
                        <w:rPr>
                          <w:i/>
                          <w:color w:val="006FC0"/>
                          <w:sz w:val="20"/>
                        </w:rPr>
                        <w:t>If</w:t>
                      </w:r>
                      <w:r>
                        <w:rPr>
                          <w:i/>
                          <w:color w:val="006FC0"/>
                          <w:spacing w:val="-4"/>
                          <w:sz w:val="20"/>
                        </w:rPr>
                        <w:t xml:space="preserve"> </w:t>
                      </w:r>
                      <w:r>
                        <w:rPr>
                          <w:i/>
                          <w:color w:val="006FC0"/>
                          <w:sz w:val="20"/>
                        </w:rPr>
                        <w:t>I</w:t>
                      </w:r>
                      <w:r>
                        <w:rPr>
                          <w:i/>
                          <w:color w:val="006FC0"/>
                          <w:spacing w:val="-2"/>
                          <w:sz w:val="20"/>
                        </w:rPr>
                        <w:t xml:space="preserve"> </w:t>
                      </w:r>
                      <w:r>
                        <w:rPr>
                          <w:i/>
                          <w:color w:val="006FC0"/>
                          <w:sz w:val="20"/>
                        </w:rPr>
                        <w:t>give</w:t>
                      </w:r>
                      <w:r>
                        <w:rPr>
                          <w:i/>
                          <w:color w:val="006FC0"/>
                          <w:spacing w:val="-4"/>
                          <w:sz w:val="20"/>
                        </w:rPr>
                        <w:t xml:space="preserve"> </w:t>
                      </w:r>
                      <w:r>
                        <w:rPr>
                          <w:i/>
                          <w:color w:val="006FC0"/>
                          <w:sz w:val="20"/>
                        </w:rPr>
                        <w:t>you</w:t>
                      </w:r>
                      <w:r>
                        <w:rPr>
                          <w:i/>
                          <w:color w:val="006FC0"/>
                          <w:spacing w:val="-4"/>
                          <w:sz w:val="20"/>
                        </w:rPr>
                        <w:t xml:space="preserve"> </w:t>
                      </w:r>
                      <w:r>
                        <w:rPr>
                          <w:i/>
                          <w:color w:val="006FC0"/>
                          <w:sz w:val="20"/>
                        </w:rPr>
                        <w:t>$10,000 to invest, how much will go to fees and costs, and how much will be invested for me?</w:t>
                      </w:r>
                    </w:p>
                  </w:txbxContent>
                </v:textbox>
                <w10:wrap type="topAndBottom" anchorx="page"/>
              </v:shape>
            </w:pict>
          </mc:Fallback>
        </mc:AlternateContent>
      </w:r>
    </w:p>
    <w:p w14:paraId="6578D599" w14:textId="77777777" w:rsidR="00A3346B" w:rsidRDefault="00A3346B">
      <w:pPr>
        <w:pStyle w:val="BodyText"/>
        <w:spacing w:before="9"/>
        <w:rPr>
          <w:sz w:val="15"/>
        </w:rPr>
      </w:pPr>
    </w:p>
    <w:p w14:paraId="47B74E85" w14:textId="3A6AEF22" w:rsidR="001A6E39" w:rsidRDefault="001A6E39" w:rsidP="00B75794">
      <w:pPr>
        <w:ind w:left="1440" w:right="1441" w:firstLine="182"/>
        <w:jc w:val="center"/>
        <w:rPr>
          <w:b/>
          <w:i/>
          <w:color w:val="000000"/>
          <w:sz w:val="20"/>
        </w:rPr>
      </w:pPr>
      <w:r>
        <w:rPr>
          <w:b/>
          <w:i/>
          <w:color w:val="000000"/>
          <w:sz w:val="20"/>
        </w:rPr>
        <w:t>What Are Your Legal Obligations to Me When Acting as My Investment Adviser? How</w:t>
      </w:r>
      <w:r>
        <w:rPr>
          <w:b/>
          <w:i/>
          <w:color w:val="000000"/>
          <w:spacing w:val="-4"/>
          <w:sz w:val="20"/>
        </w:rPr>
        <w:t xml:space="preserve"> </w:t>
      </w:r>
      <w:r>
        <w:rPr>
          <w:b/>
          <w:i/>
          <w:color w:val="000000"/>
          <w:sz w:val="20"/>
        </w:rPr>
        <w:t>Else</w:t>
      </w:r>
      <w:r>
        <w:rPr>
          <w:b/>
          <w:i/>
          <w:color w:val="000000"/>
          <w:spacing w:val="-5"/>
          <w:sz w:val="20"/>
        </w:rPr>
        <w:t xml:space="preserve"> </w:t>
      </w:r>
      <w:r>
        <w:rPr>
          <w:b/>
          <w:i/>
          <w:color w:val="000000"/>
          <w:sz w:val="20"/>
        </w:rPr>
        <w:t>Does</w:t>
      </w:r>
      <w:r>
        <w:rPr>
          <w:b/>
          <w:i/>
          <w:color w:val="000000"/>
          <w:spacing w:val="-3"/>
          <w:sz w:val="20"/>
        </w:rPr>
        <w:t xml:space="preserve"> </w:t>
      </w:r>
      <w:r>
        <w:rPr>
          <w:b/>
          <w:i/>
          <w:color w:val="000000"/>
          <w:sz w:val="20"/>
        </w:rPr>
        <w:t>Your</w:t>
      </w:r>
      <w:r>
        <w:rPr>
          <w:b/>
          <w:i/>
          <w:color w:val="000000"/>
          <w:spacing w:val="-3"/>
          <w:sz w:val="20"/>
        </w:rPr>
        <w:t xml:space="preserve"> </w:t>
      </w:r>
      <w:r>
        <w:rPr>
          <w:b/>
          <w:i/>
          <w:color w:val="000000"/>
          <w:sz w:val="20"/>
        </w:rPr>
        <w:t>Firm</w:t>
      </w:r>
      <w:r>
        <w:rPr>
          <w:b/>
          <w:i/>
          <w:color w:val="000000"/>
          <w:spacing w:val="-2"/>
          <w:sz w:val="20"/>
        </w:rPr>
        <w:t xml:space="preserve"> </w:t>
      </w:r>
      <w:r>
        <w:rPr>
          <w:b/>
          <w:i/>
          <w:color w:val="000000"/>
          <w:sz w:val="20"/>
        </w:rPr>
        <w:t>Make</w:t>
      </w:r>
      <w:r>
        <w:rPr>
          <w:b/>
          <w:i/>
          <w:color w:val="000000"/>
          <w:spacing w:val="-5"/>
          <w:sz w:val="20"/>
        </w:rPr>
        <w:t xml:space="preserve"> </w:t>
      </w:r>
      <w:r>
        <w:rPr>
          <w:b/>
          <w:i/>
          <w:color w:val="000000"/>
          <w:sz w:val="20"/>
        </w:rPr>
        <w:t>Money</w:t>
      </w:r>
      <w:r>
        <w:rPr>
          <w:b/>
          <w:i/>
          <w:color w:val="000000"/>
          <w:spacing w:val="-5"/>
          <w:sz w:val="20"/>
        </w:rPr>
        <w:t xml:space="preserve"> </w:t>
      </w:r>
      <w:r>
        <w:rPr>
          <w:b/>
          <w:i/>
          <w:color w:val="000000"/>
          <w:sz w:val="20"/>
        </w:rPr>
        <w:t>and</w:t>
      </w:r>
      <w:r>
        <w:rPr>
          <w:b/>
          <w:i/>
          <w:color w:val="000000"/>
          <w:spacing w:val="-2"/>
          <w:sz w:val="20"/>
        </w:rPr>
        <w:t xml:space="preserve"> </w:t>
      </w:r>
      <w:r>
        <w:rPr>
          <w:b/>
          <w:i/>
          <w:color w:val="000000"/>
          <w:sz w:val="20"/>
        </w:rPr>
        <w:t>What</w:t>
      </w:r>
      <w:r>
        <w:rPr>
          <w:b/>
          <w:i/>
          <w:color w:val="000000"/>
          <w:spacing w:val="-4"/>
          <w:sz w:val="20"/>
        </w:rPr>
        <w:t xml:space="preserve"> </w:t>
      </w:r>
      <w:r>
        <w:rPr>
          <w:b/>
          <w:i/>
          <w:color w:val="000000"/>
          <w:sz w:val="20"/>
        </w:rPr>
        <w:t>Conflicts</w:t>
      </w:r>
      <w:r>
        <w:rPr>
          <w:b/>
          <w:i/>
          <w:color w:val="000000"/>
          <w:spacing w:val="-5"/>
          <w:sz w:val="20"/>
        </w:rPr>
        <w:t xml:space="preserve"> </w:t>
      </w:r>
      <w:r>
        <w:rPr>
          <w:b/>
          <w:i/>
          <w:color w:val="000000"/>
          <w:sz w:val="20"/>
        </w:rPr>
        <w:t>of</w:t>
      </w:r>
      <w:r>
        <w:rPr>
          <w:b/>
          <w:i/>
          <w:color w:val="000000"/>
          <w:spacing w:val="-4"/>
          <w:sz w:val="20"/>
        </w:rPr>
        <w:t xml:space="preserve"> </w:t>
      </w:r>
      <w:r>
        <w:rPr>
          <w:b/>
          <w:i/>
          <w:color w:val="000000"/>
          <w:sz w:val="20"/>
        </w:rPr>
        <w:t>Interest</w:t>
      </w:r>
      <w:r>
        <w:rPr>
          <w:b/>
          <w:i/>
          <w:color w:val="000000"/>
          <w:spacing w:val="-4"/>
          <w:sz w:val="20"/>
        </w:rPr>
        <w:t xml:space="preserve"> </w:t>
      </w:r>
      <w:r>
        <w:rPr>
          <w:b/>
          <w:i/>
          <w:color w:val="000000"/>
          <w:sz w:val="20"/>
        </w:rPr>
        <w:t>Do</w:t>
      </w:r>
      <w:r>
        <w:rPr>
          <w:b/>
          <w:i/>
          <w:color w:val="000000"/>
          <w:spacing w:val="-4"/>
          <w:sz w:val="20"/>
        </w:rPr>
        <w:t xml:space="preserve"> </w:t>
      </w:r>
      <w:r>
        <w:rPr>
          <w:b/>
          <w:i/>
          <w:color w:val="000000"/>
          <w:sz w:val="20"/>
        </w:rPr>
        <w:t>You</w:t>
      </w:r>
      <w:r>
        <w:rPr>
          <w:b/>
          <w:i/>
          <w:color w:val="000000"/>
          <w:spacing w:val="-4"/>
          <w:sz w:val="20"/>
        </w:rPr>
        <w:t xml:space="preserve"> </w:t>
      </w:r>
      <w:r>
        <w:rPr>
          <w:b/>
          <w:i/>
          <w:color w:val="000000"/>
          <w:sz w:val="20"/>
        </w:rPr>
        <w:t>Have?</w:t>
      </w:r>
    </w:p>
    <w:p w14:paraId="6578D59A" w14:textId="77777777" w:rsidR="00A3346B" w:rsidRDefault="0072249F">
      <w:pPr>
        <w:pStyle w:val="BodyText"/>
        <w:spacing w:line="276" w:lineRule="auto"/>
        <w:ind w:left="219" w:right="238"/>
      </w:pPr>
      <w:r>
        <w:rPr>
          <w:b/>
        </w:rPr>
        <w:t xml:space="preserve">Standard of Conduct: </w:t>
      </w:r>
      <w:r>
        <w:t xml:space="preserve">When we act as your investment adviser, we </w:t>
      </w:r>
      <w:proofErr w:type="gramStart"/>
      <w:r>
        <w:t>have to</w:t>
      </w:r>
      <w:proofErr w:type="gramEnd"/>
      <w:r>
        <w:t xml:space="preserve"> act in your best interest and not put our interest</w:t>
      </w:r>
      <w:r>
        <w:rPr>
          <w:spacing w:val="-2"/>
        </w:rPr>
        <w:t xml:space="preserve"> </w:t>
      </w:r>
      <w:r>
        <w:t>ahead</w:t>
      </w:r>
      <w:r>
        <w:rPr>
          <w:spacing w:val="-2"/>
        </w:rPr>
        <w:t xml:space="preserve"> </w:t>
      </w:r>
      <w:r>
        <w:t>of</w:t>
      </w:r>
      <w:r>
        <w:rPr>
          <w:spacing w:val="-4"/>
        </w:rPr>
        <w:t xml:space="preserve"> </w:t>
      </w:r>
      <w:r>
        <w:t>yours.</w:t>
      </w:r>
      <w:r>
        <w:rPr>
          <w:spacing w:val="-2"/>
        </w:rPr>
        <w:t xml:space="preserve"> </w:t>
      </w:r>
      <w:r>
        <w:t>At</w:t>
      </w:r>
      <w:r>
        <w:rPr>
          <w:spacing w:val="-4"/>
        </w:rPr>
        <w:t xml:space="preserve"> </w:t>
      </w:r>
      <w:r>
        <w:t>the</w:t>
      </w:r>
      <w:r>
        <w:rPr>
          <w:spacing w:val="-4"/>
        </w:rPr>
        <w:t xml:space="preserve"> </w:t>
      </w:r>
      <w:r>
        <w:t>same</w:t>
      </w:r>
      <w:r>
        <w:rPr>
          <w:spacing w:val="-4"/>
        </w:rPr>
        <w:t xml:space="preserve"> </w:t>
      </w:r>
      <w:r>
        <w:t>time,</w:t>
      </w:r>
      <w:r>
        <w:rPr>
          <w:spacing w:val="-2"/>
        </w:rPr>
        <w:t xml:space="preserve"> </w:t>
      </w:r>
      <w:r>
        <w:t>the</w:t>
      </w:r>
      <w:r>
        <w:rPr>
          <w:spacing w:val="-2"/>
        </w:rPr>
        <w:t xml:space="preserve"> </w:t>
      </w:r>
      <w:r>
        <w:t>way</w:t>
      </w:r>
      <w:r>
        <w:rPr>
          <w:spacing w:val="-3"/>
        </w:rPr>
        <w:t xml:space="preserve"> </w:t>
      </w:r>
      <w:r>
        <w:t>we make</w:t>
      </w:r>
      <w:r>
        <w:rPr>
          <w:spacing w:val="-4"/>
        </w:rPr>
        <w:t xml:space="preserve"> </w:t>
      </w:r>
      <w:r>
        <w:t>money</w:t>
      </w:r>
      <w:r>
        <w:rPr>
          <w:spacing w:val="-3"/>
        </w:rPr>
        <w:t xml:space="preserve"> </w:t>
      </w:r>
      <w:r>
        <w:t>creates</w:t>
      </w:r>
      <w:r>
        <w:rPr>
          <w:spacing w:val="-3"/>
        </w:rPr>
        <w:t xml:space="preserve"> </w:t>
      </w:r>
      <w:r>
        <w:t>some</w:t>
      </w:r>
      <w:r>
        <w:rPr>
          <w:spacing w:val="-2"/>
        </w:rPr>
        <w:t xml:space="preserve"> </w:t>
      </w:r>
      <w:r>
        <w:t>conflicts</w:t>
      </w:r>
      <w:r>
        <w:rPr>
          <w:spacing w:val="-3"/>
        </w:rPr>
        <w:t xml:space="preserve"> </w:t>
      </w:r>
      <w:r>
        <w:t>with</w:t>
      </w:r>
      <w:r>
        <w:rPr>
          <w:spacing w:val="-4"/>
        </w:rPr>
        <w:t xml:space="preserve"> </w:t>
      </w:r>
      <w:r>
        <w:t>your</w:t>
      </w:r>
      <w:r>
        <w:rPr>
          <w:spacing w:val="-1"/>
        </w:rPr>
        <w:t xml:space="preserve"> </w:t>
      </w:r>
      <w:r>
        <w:t>interests.</w:t>
      </w:r>
      <w:r>
        <w:rPr>
          <w:spacing w:val="-4"/>
        </w:rPr>
        <w:t xml:space="preserve"> </w:t>
      </w:r>
      <w:r>
        <w:t>You</w:t>
      </w:r>
      <w:r>
        <w:rPr>
          <w:spacing w:val="-4"/>
        </w:rPr>
        <w:t xml:space="preserve"> </w:t>
      </w:r>
      <w:r>
        <w:t>should understand and ask us about these conflicts because they can affect the investment advice that we provide you.</w:t>
      </w:r>
    </w:p>
    <w:p w14:paraId="6578D59B" w14:textId="77777777" w:rsidR="00A3346B" w:rsidRDefault="0072249F">
      <w:pPr>
        <w:pStyle w:val="BodyText"/>
        <w:spacing w:before="197" w:line="276" w:lineRule="auto"/>
        <w:ind w:left="219" w:right="298"/>
      </w:pPr>
      <w:r>
        <w:t xml:space="preserve">Although we review the background of numerous investment adviser firms, we </w:t>
      </w:r>
      <w:proofErr w:type="gramStart"/>
      <w:r>
        <w:t>enter into</w:t>
      </w:r>
      <w:proofErr w:type="gramEnd"/>
      <w:r>
        <w:t xml:space="preserve"> only a select number of relationships with third-party investment adviser firms that have agreed to pay us a fixed fee for referrals.</w:t>
      </w:r>
      <w:r>
        <w:rPr>
          <w:spacing w:val="40"/>
        </w:rPr>
        <w:t xml:space="preserve"> </w:t>
      </w:r>
      <w:r>
        <w:t>Therefore, Money Pickle has a conflict of interest in that it will only recommend third-party investment advisors that will agree to compensate us for referrals of our clients. Clients are advised that there may be other third-party investment adviser which</w:t>
      </w:r>
      <w:r>
        <w:rPr>
          <w:spacing w:val="-1"/>
        </w:rPr>
        <w:t xml:space="preserve"> </w:t>
      </w:r>
      <w:r>
        <w:t>do</w:t>
      </w:r>
      <w:r>
        <w:rPr>
          <w:spacing w:val="-3"/>
        </w:rPr>
        <w:t xml:space="preserve"> </w:t>
      </w:r>
      <w:r>
        <w:t>not</w:t>
      </w:r>
      <w:r>
        <w:rPr>
          <w:spacing w:val="-3"/>
        </w:rPr>
        <w:t xml:space="preserve"> </w:t>
      </w:r>
      <w:r>
        <w:t>participate</w:t>
      </w:r>
      <w:r>
        <w:rPr>
          <w:spacing w:val="-3"/>
        </w:rPr>
        <w:t xml:space="preserve"> </w:t>
      </w:r>
      <w:r>
        <w:t>in</w:t>
      </w:r>
      <w:r>
        <w:rPr>
          <w:spacing w:val="-1"/>
        </w:rPr>
        <w:t xml:space="preserve"> </w:t>
      </w:r>
      <w:r>
        <w:t>our</w:t>
      </w:r>
      <w:r>
        <w:rPr>
          <w:spacing w:val="-2"/>
        </w:rPr>
        <w:t xml:space="preserve"> </w:t>
      </w:r>
      <w:r>
        <w:t>referral</w:t>
      </w:r>
      <w:r>
        <w:rPr>
          <w:spacing w:val="-4"/>
        </w:rPr>
        <w:t xml:space="preserve"> </w:t>
      </w:r>
      <w:r>
        <w:t>program</w:t>
      </w:r>
      <w:r>
        <w:rPr>
          <w:spacing w:val="-3"/>
        </w:rPr>
        <w:t xml:space="preserve"> </w:t>
      </w:r>
      <w:r>
        <w:t>that</w:t>
      </w:r>
      <w:r>
        <w:rPr>
          <w:spacing w:val="-1"/>
        </w:rPr>
        <w:t xml:space="preserve"> </w:t>
      </w:r>
      <w:r>
        <w:t>are</w:t>
      </w:r>
      <w:r>
        <w:rPr>
          <w:spacing w:val="-3"/>
        </w:rPr>
        <w:t xml:space="preserve"> </w:t>
      </w:r>
      <w:r>
        <w:t>suitable</w:t>
      </w:r>
      <w:r>
        <w:rPr>
          <w:spacing w:val="-3"/>
        </w:rPr>
        <w:t xml:space="preserve"> </w:t>
      </w:r>
      <w:r>
        <w:t>for a</w:t>
      </w:r>
      <w:r>
        <w:rPr>
          <w:spacing w:val="-3"/>
        </w:rPr>
        <w:t xml:space="preserve"> </w:t>
      </w:r>
      <w:r>
        <w:t>prospective</w:t>
      </w:r>
      <w:r>
        <w:rPr>
          <w:spacing w:val="-1"/>
        </w:rPr>
        <w:t xml:space="preserve"> </w:t>
      </w:r>
      <w:r>
        <w:t>client</w:t>
      </w:r>
      <w:r>
        <w:rPr>
          <w:spacing w:val="-3"/>
        </w:rPr>
        <w:t xml:space="preserve"> </w:t>
      </w:r>
      <w:r>
        <w:t>and</w:t>
      </w:r>
      <w:r>
        <w:rPr>
          <w:spacing w:val="-3"/>
        </w:rPr>
        <w:t xml:space="preserve"> </w:t>
      </w:r>
      <w:r>
        <w:t>that</w:t>
      </w:r>
      <w:r>
        <w:rPr>
          <w:spacing w:val="-3"/>
        </w:rPr>
        <w:t xml:space="preserve"> </w:t>
      </w:r>
      <w:r>
        <w:t>may</w:t>
      </w:r>
      <w:r>
        <w:rPr>
          <w:spacing w:val="-2"/>
        </w:rPr>
        <w:t xml:space="preserve"> </w:t>
      </w:r>
      <w:r>
        <w:t>be</w:t>
      </w:r>
      <w:r>
        <w:rPr>
          <w:spacing w:val="-1"/>
        </w:rPr>
        <w:t xml:space="preserve"> </w:t>
      </w:r>
      <w:r>
        <w:t>less costly</w:t>
      </w:r>
      <w:r>
        <w:rPr>
          <w:spacing w:val="-2"/>
        </w:rPr>
        <w:t xml:space="preserve"> </w:t>
      </w:r>
      <w:r>
        <w:t>than investment advisers referred by Money Pickle. You are under no obligation to work with the third-party referred by us.</w:t>
      </w:r>
    </w:p>
    <w:p w14:paraId="6578D59F" w14:textId="144E7F5B" w:rsidR="00A3346B" w:rsidRDefault="0072249F" w:rsidP="00146407">
      <w:pPr>
        <w:pStyle w:val="BodyText"/>
        <w:spacing w:before="14"/>
      </w:pPr>
      <w:r>
        <w:rPr>
          <w:noProof/>
        </w:rPr>
        <mc:AlternateContent>
          <mc:Choice Requires="wps">
            <w:drawing>
              <wp:anchor distT="0" distB="0" distL="0" distR="0" simplePos="0" relativeHeight="251658240" behindDoc="1" locked="0" layoutInCell="1" allowOverlap="1" wp14:anchorId="6578D5AF" wp14:editId="6578D5B0">
                <wp:simplePos x="0" y="0"/>
                <wp:positionH relativeFrom="page">
                  <wp:posOffset>385572</wp:posOffset>
                </wp:positionH>
                <wp:positionV relativeFrom="paragraph">
                  <wp:posOffset>173921</wp:posOffset>
                </wp:positionV>
                <wp:extent cx="7001509" cy="198120"/>
                <wp:effectExtent l="0" t="0" r="0" b="0"/>
                <wp:wrapTopAndBottom/>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01509" cy="198120"/>
                        </a:xfrm>
                        <a:prstGeom prst="rect">
                          <a:avLst/>
                        </a:prstGeom>
                        <a:ln w="6096">
                          <a:solidFill>
                            <a:srgbClr val="006FC0"/>
                          </a:solidFill>
                          <a:prstDash val="solid"/>
                        </a:ln>
                      </wps:spPr>
                      <wps:txbx>
                        <w:txbxContent>
                          <w:p w14:paraId="6578D5BD" w14:textId="77777777" w:rsidR="00A3346B" w:rsidRDefault="0072249F">
                            <w:pPr>
                              <w:spacing w:before="17"/>
                              <w:ind w:left="107"/>
                              <w:rPr>
                                <w:i/>
                                <w:sz w:val="20"/>
                              </w:rPr>
                            </w:pPr>
                            <w:r>
                              <w:rPr>
                                <w:b/>
                                <w:i/>
                                <w:color w:val="006FC0"/>
                                <w:sz w:val="20"/>
                              </w:rPr>
                              <w:t>Conversation</w:t>
                            </w:r>
                            <w:r>
                              <w:rPr>
                                <w:b/>
                                <w:i/>
                                <w:color w:val="006FC0"/>
                                <w:spacing w:val="-6"/>
                                <w:sz w:val="20"/>
                              </w:rPr>
                              <w:t xml:space="preserve"> </w:t>
                            </w:r>
                            <w:r>
                              <w:rPr>
                                <w:b/>
                                <w:i/>
                                <w:color w:val="006FC0"/>
                                <w:sz w:val="20"/>
                              </w:rPr>
                              <w:t>Starters:</w:t>
                            </w:r>
                            <w:r>
                              <w:rPr>
                                <w:b/>
                                <w:i/>
                                <w:color w:val="006FC0"/>
                                <w:spacing w:val="-6"/>
                                <w:sz w:val="20"/>
                              </w:rPr>
                              <w:t xml:space="preserve"> </w:t>
                            </w:r>
                            <w:r>
                              <w:rPr>
                                <w:i/>
                                <w:color w:val="006FC0"/>
                                <w:sz w:val="20"/>
                              </w:rPr>
                              <w:t>How</w:t>
                            </w:r>
                            <w:r>
                              <w:rPr>
                                <w:i/>
                                <w:color w:val="006FC0"/>
                                <w:spacing w:val="-7"/>
                                <w:sz w:val="20"/>
                              </w:rPr>
                              <w:t xml:space="preserve"> </w:t>
                            </w:r>
                            <w:r>
                              <w:rPr>
                                <w:i/>
                                <w:color w:val="006FC0"/>
                                <w:sz w:val="20"/>
                              </w:rPr>
                              <w:t>might</w:t>
                            </w:r>
                            <w:r>
                              <w:rPr>
                                <w:i/>
                                <w:color w:val="006FC0"/>
                                <w:spacing w:val="-5"/>
                                <w:sz w:val="20"/>
                              </w:rPr>
                              <w:t xml:space="preserve"> </w:t>
                            </w:r>
                            <w:r>
                              <w:rPr>
                                <w:i/>
                                <w:color w:val="006FC0"/>
                                <w:sz w:val="20"/>
                              </w:rPr>
                              <w:t>your</w:t>
                            </w:r>
                            <w:r>
                              <w:rPr>
                                <w:i/>
                                <w:color w:val="006FC0"/>
                                <w:spacing w:val="-6"/>
                                <w:sz w:val="20"/>
                              </w:rPr>
                              <w:t xml:space="preserve"> </w:t>
                            </w:r>
                            <w:r>
                              <w:rPr>
                                <w:i/>
                                <w:color w:val="006FC0"/>
                                <w:sz w:val="20"/>
                              </w:rPr>
                              <w:t>conflicts</w:t>
                            </w:r>
                            <w:r>
                              <w:rPr>
                                <w:i/>
                                <w:color w:val="006FC0"/>
                                <w:spacing w:val="-6"/>
                                <w:sz w:val="20"/>
                              </w:rPr>
                              <w:t xml:space="preserve"> </w:t>
                            </w:r>
                            <w:r>
                              <w:rPr>
                                <w:i/>
                                <w:color w:val="006FC0"/>
                                <w:sz w:val="20"/>
                              </w:rPr>
                              <w:t>of</w:t>
                            </w:r>
                            <w:r>
                              <w:rPr>
                                <w:i/>
                                <w:color w:val="006FC0"/>
                                <w:spacing w:val="-6"/>
                                <w:sz w:val="20"/>
                              </w:rPr>
                              <w:t xml:space="preserve"> </w:t>
                            </w:r>
                            <w:r>
                              <w:rPr>
                                <w:i/>
                                <w:color w:val="006FC0"/>
                                <w:sz w:val="20"/>
                              </w:rPr>
                              <w:t>interest</w:t>
                            </w:r>
                            <w:r>
                              <w:rPr>
                                <w:i/>
                                <w:color w:val="006FC0"/>
                                <w:spacing w:val="-7"/>
                                <w:sz w:val="20"/>
                              </w:rPr>
                              <w:t xml:space="preserve"> </w:t>
                            </w:r>
                            <w:r>
                              <w:rPr>
                                <w:i/>
                                <w:color w:val="006FC0"/>
                                <w:sz w:val="20"/>
                              </w:rPr>
                              <w:t>affect</w:t>
                            </w:r>
                            <w:r>
                              <w:rPr>
                                <w:i/>
                                <w:color w:val="006FC0"/>
                                <w:spacing w:val="-7"/>
                                <w:sz w:val="20"/>
                              </w:rPr>
                              <w:t xml:space="preserve"> </w:t>
                            </w:r>
                            <w:r>
                              <w:rPr>
                                <w:i/>
                                <w:color w:val="006FC0"/>
                                <w:sz w:val="20"/>
                              </w:rPr>
                              <w:t>me,</w:t>
                            </w:r>
                            <w:r>
                              <w:rPr>
                                <w:i/>
                                <w:color w:val="006FC0"/>
                                <w:spacing w:val="-7"/>
                                <w:sz w:val="20"/>
                              </w:rPr>
                              <w:t xml:space="preserve"> </w:t>
                            </w:r>
                            <w:r>
                              <w:rPr>
                                <w:i/>
                                <w:color w:val="006FC0"/>
                                <w:sz w:val="20"/>
                              </w:rPr>
                              <w:t>and</w:t>
                            </w:r>
                            <w:r>
                              <w:rPr>
                                <w:i/>
                                <w:color w:val="006FC0"/>
                                <w:spacing w:val="-5"/>
                                <w:sz w:val="20"/>
                              </w:rPr>
                              <w:t xml:space="preserve"> </w:t>
                            </w:r>
                            <w:r>
                              <w:rPr>
                                <w:i/>
                                <w:color w:val="006FC0"/>
                                <w:sz w:val="20"/>
                              </w:rPr>
                              <w:t>how</w:t>
                            </w:r>
                            <w:r>
                              <w:rPr>
                                <w:i/>
                                <w:color w:val="006FC0"/>
                                <w:spacing w:val="-4"/>
                                <w:sz w:val="20"/>
                              </w:rPr>
                              <w:t xml:space="preserve"> </w:t>
                            </w:r>
                            <w:r>
                              <w:rPr>
                                <w:i/>
                                <w:color w:val="006FC0"/>
                                <w:sz w:val="20"/>
                              </w:rPr>
                              <w:t>will</w:t>
                            </w:r>
                            <w:r>
                              <w:rPr>
                                <w:i/>
                                <w:color w:val="006FC0"/>
                                <w:spacing w:val="-7"/>
                                <w:sz w:val="20"/>
                              </w:rPr>
                              <w:t xml:space="preserve"> </w:t>
                            </w:r>
                            <w:r>
                              <w:rPr>
                                <w:i/>
                                <w:color w:val="006FC0"/>
                                <w:sz w:val="20"/>
                              </w:rPr>
                              <w:t>you</w:t>
                            </w:r>
                            <w:r>
                              <w:rPr>
                                <w:i/>
                                <w:color w:val="006FC0"/>
                                <w:spacing w:val="-5"/>
                                <w:sz w:val="20"/>
                              </w:rPr>
                              <w:t xml:space="preserve"> </w:t>
                            </w:r>
                            <w:r>
                              <w:rPr>
                                <w:i/>
                                <w:color w:val="006FC0"/>
                                <w:sz w:val="20"/>
                              </w:rPr>
                              <w:t>address</w:t>
                            </w:r>
                            <w:r>
                              <w:rPr>
                                <w:i/>
                                <w:color w:val="006FC0"/>
                                <w:spacing w:val="-6"/>
                                <w:sz w:val="20"/>
                              </w:rPr>
                              <w:t xml:space="preserve"> </w:t>
                            </w:r>
                            <w:r>
                              <w:rPr>
                                <w:i/>
                                <w:color w:val="006FC0"/>
                                <w:spacing w:val="-2"/>
                                <w:sz w:val="20"/>
                              </w:rPr>
                              <w:t>them?</w:t>
                            </w:r>
                          </w:p>
                        </w:txbxContent>
                      </wps:txbx>
                      <wps:bodyPr wrap="square" lIns="0" tIns="0" rIns="0" bIns="0" rtlCol="0">
                        <a:noAutofit/>
                      </wps:bodyPr>
                    </wps:wsp>
                  </a:graphicData>
                </a:graphic>
              </wp:anchor>
            </w:drawing>
          </mc:Choice>
          <mc:Fallback>
            <w:pict>
              <v:shape w14:anchorId="6578D5AF" id="Textbox 6" o:spid="_x0000_s1028" type="#_x0000_t202" style="position:absolute;margin-left:30.35pt;margin-top:13.7pt;width:551.3pt;height:15.6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" filled="f" strokecolor="#006fc0" strokeweight=".48pt">
                <v:path arrowok="t"/>
                <v:textbox inset="0,0,0,0">
                  <w:txbxContent>
                    <w:p w14:paraId="6578D5BD" w14:textId="77777777" w:rsidR="00A3346B" w:rsidRDefault="0072249F">
                      <w:pPr>
                        <w:spacing w:before="17"/>
                        <w:ind w:left="107"/>
                        <w:rPr>
                          <w:i/>
                          <w:sz w:val="20"/>
                        </w:rPr>
                      </w:pPr>
                      <w:r>
                        <w:rPr>
                          <w:b/>
                          <w:i/>
                          <w:color w:val="006FC0"/>
                          <w:sz w:val="20"/>
                        </w:rPr>
                        <w:t>Conversation</w:t>
                      </w:r>
                      <w:r>
                        <w:rPr>
                          <w:b/>
                          <w:i/>
                          <w:color w:val="006FC0"/>
                          <w:spacing w:val="-6"/>
                          <w:sz w:val="20"/>
                        </w:rPr>
                        <w:t xml:space="preserve"> </w:t>
                      </w:r>
                      <w:r>
                        <w:rPr>
                          <w:b/>
                          <w:i/>
                          <w:color w:val="006FC0"/>
                          <w:sz w:val="20"/>
                        </w:rPr>
                        <w:t>Starters:</w:t>
                      </w:r>
                      <w:r>
                        <w:rPr>
                          <w:b/>
                          <w:i/>
                          <w:color w:val="006FC0"/>
                          <w:spacing w:val="-6"/>
                          <w:sz w:val="20"/>
                        </w:rPr>
                        <w:t xml:space="preserve"> </w:t>
                      </w:r>
                      <w:r>
                        <w:rPr>
                          <w:i/>
                          <w:color w:val="006FC0"/>
                          <w:sz w:val="20"/>
                        </w:rPr>
                        <w:t>How</w:t>
                      </w:r>
                      <w:r>
                        <w:rPr>
                          <w:i/>
                          <w:color w:val="006FC0"/>
                          <w:spacing w:val="-7"/>
                          <w:sz w:val="20"/>
                        </w:rPr>
                        <w:t xml:space="preserve"> </w:t>
                      </w:r>
                      <w:r>
                        <w:rPr>
                          <w:i/>
                          <w:color w:val="006FC0"/>
                          <w:sz w:val="20"/>
                        </w:rPr>
                        <w:t>might</w:t>
                      </w:r>
                      <w:r>
                        <w:rPr>
                          <w:i/>
                          <w:color w:val="006FC0"/>
                          <w:spacing w:val="-5"/>
                          <w:sz w:val="20"/>
                        </w:rPr>
                        <w:t xml:space="preserve"> </w:t>
                      </w:r>
                      <w:r>
                        <w:rPr>
                          <w:i/>
                          <w:color w:val="006FC0"/>
                          <w:sz w:val="20"/>
                        </w:rPr>
                        <w:t>your</w:t>
                      </w:r>
                      <w:r>
                        <w:rPr>
                          <w:i/>
                          <w:color w:val="006FC0"/>
                          <w:spacing w:val="-6"/>
                          <w:sz w:val="20"/>
                        </w:rPr>
                        <w:t xml:space="preserve"> </w:t>
                      </w:r>
                      <w:r>
                        <w:rPr>
                          <w:i/>
                          <w:color w:val="006FC0"/>
                          <w:sz w:val="20"/>
                        </w:rPr>
                        <w:t>conflicts</w:t>
                      </w:r>
                      <w:r>
                        <w:rPr>
                          <w:i/>
                          <w:color w:val="006FC0"/>
                          <w:spacing w:val="-6"/>
                          <w:sz w:val="20"/>
                        </w:rPr>
                        <w:t xml:space="preserve"> </w:t>
                      </w:r>
                      <w:r>
                        <w:rPr>
                          <w:i/>
                          <w:color w:val="006FC0"/>
                          <w:sz w:val="20"/>
                        </w:rPr>
                        <w:t>of</w:t>
                      </w:r>
                      <w:r>
                        <w:rPr>
                          <w:i/>
                          <w:color w:val="006FC0"/>
                          <w:spacing w:val="-6"/>
                          <w:sz w:val="20"/>
                        </w:rPr>
                        <w:t xml:space="preserve"> </w:t>
                      </w:r>
                      <w:r>
                        <w:rPr>
                          <w:i/>
                          <w:color w:val="006FC0"/>
                          <w:sz w:val="20"/>
                        </w:rPr>
                        <w:t>interest</w:t>
                      </w:r>
                      <w:r>
                        <w:rPr>
                          <w:i/>
                          <w:color w:val="006FC0"/>
                          <w:spacing w:val="-7"/>
                          <w:sz w:val="20"/>
                        </w:rPr>
                        <w:t xml:space="preserve"> </w:t>
                      </w:r>
                      <w:r>
                        <w:rPr>
                          <w:i/>
                          <w:color w:val="006FC0"/>
                          <w:sz w:val="20"/>
                        </w:rPr>
                        <w:t>affect</w:t>
                      </w:r>
                      <w:r>
                        <w:rPr>
                          <w:i/>
                          <w:color w:val="006FC0"/>
                          <w:spacing w:val="-7"/>
                          <w:sz w:val="20"/>
                        </w:rPr>
                        <w:t xml:space="preserve"> </w:t>
                      </w:r>
                      <w:r>
                        <w:rPr>
                          <w:i/>
                          <w:color w:val="006FC0"/>
                          <w:sz w:val="20"/>
                        </w:rPr>
                        <w:t>me,</w:t>
                      </w:r>
                      <w:r>
                        <w:rPr>
                          <w:i/>
                          <w:color w:val="006FC0"/>
                          <w:spacing w:val="-7"/>
                          <w:sz w:val="20"/>
                        </w:rPr>
                        <w:t xml:space="preserve"> </w:t>
                      </w:r>
                      <w:r>
                        <w:rPr>
                          <w:i/>
                          <w:color w:val="006FC0"/>
                          <w:sz w:val="20"/>
                        </w:rPr>
                        <w:t>and</w:t>
                      </w:r>
                      <w:r>
                        <w:rPr>
                          <w:i/>
                          <w:color w:val="006FC0"/>
                          <w:spacing w:val="-5"/>
                          <w:sz w:val="20"/>
                        </w:rPr>
                        <w:t xml:space="preserve"> </w:t>
                      </w:r>
                      <w:r>
                        <w:rPr>
                          <w:i/>
                          <w:color w:val="006FC0"/>
                          <w:sz w:val="20"/>
                        </w:rPr>
                        <w:t>how</w:t>
                      </w:r>
                      <w:r>
                        <w:rPr>
                          <w:i/>
                          <w:color w:val="006FC0"/>
                          <w:spacing w:val="-4"/>
                          <w:sz w:val="20"/>
                        </w:rPr>
                        <w:t xml:space="preserve"> </w:t>
                      </w:r>
                      <w:r>
                        <w:rPr>
                          <w:i/>
                          <w:color w:val="006FC0"/>
                          <w:sz w:val="20"/>
                        </w:rPr>
                        <w:t>will</w:t>
                      </w:r>
                      <w:r>
                        <w:rPr>
                          <w:i/>
                          <w:color w:val="006FC0"/>
                          <w:spacing w:val="-7"/>
                          <w:sz w:val="20"/>
                        </w:rPr>
                        <w:t xml:space="preserve"> </w:t>
                      </w:r>
                      <w:r>
                        <w:rPr>
                          <w:i/>
                          <w:color w:val="006FC0"/>
                          <w:sz w:val="20"/>
                        </w:rPr>
                        <w:t>you</w:t>
                      </w:r>
                      <w:r>
                        <w:rPr>
                          <w:i/>
                          <w:color w:val="006FC0"/>
                          <w:spacing w:val="-5"/>
                          <w:sz w:val="20"/>
                        </w:rPr>
                        <w:t xml:space="preserve"> </w:t>
                      </w:r>
                      <w:r>
                        <w:rPr>
                          <w:i/>
                          <w:color w:val="006FC0"/>
                          <w:sz w:val="20"/>
                        </w:rPr>
                        <w:t>address</w:t>
                      </w:r>
                      <w:r>
                        <w:rPr>
                          <w:i/>
                          <w:color w:val="006FC0"/>
                          <w:spacing w:val="-6"/>
                          <w:sz w:val="20"/>
                        </w:rPr>
                        <w:t xml:space="preserve"> </w:t>
                      </w:r>
                      <w:r>
                        <w:rPr>
                          <w:i/>
                          <w:color w:val="006FC0"/>
                          <w:spacing w:val="-2"/>
                          <w:sz w:val="20"/>
                        </w:rPr>
                        <w:t>them?</w:t>
                      </w:r>
                    </w:p>
                  </w:txbxContent>
                </v:textbox>
                <w10:wrap type="topAndBottom" anchorx="page"/>
              </v:shape>
            </w:pict>
          </mc:Fallback>
        </mc:AlternateContent>
      </w:r>
    </w:p>
    <w:p w14:paraId="254A1DF2" w14:textId="77777777" w:rsidR="00816962" w:rsidRDefault="00816962">
      <w:pPr>
        <w:spacing w:line="276" w:lineRule="auto"/>
        <w:ind w:left="219" w:right="238"/>
        <w:rPr>
          <w:b/>
          <w:sz w:val="20"/>
        </w:rPr>
      </w:pPr>
    </w:p>
    <w:p w14:paraId="6578D5A0" w14:textId="0294E60C" w:rsidR="00A3346B" w:rsidRDefault="0072249F">
      <w:pPr>
        <w:spacing w:line="276" w:lineRule="auto"/>
        <w:ind w:left="219" w:right="238"/>
        <w:rPr>
          <w:sz w:val="20"/>
        </w:rPr>
      </w:pPr>
      <w:r>
        <w:rPr>
          <w:b/>
          <w:sz w:val="20"/>
        </w:rPr>
        <w:t>Additional</w:t>
      </w:r>
      <w:r>
        <w:rPr>
          <w:b/>
          <w:spacing w:val="-4"/>
          <w:sz w:val="20"/>
        </w:rPr>
        <w:t xml:space="preserve"> </w:t>
      </w:r>
      <w:r>
        <w:rPr>
          <w:b/>
          <w:sz w:val="20"/>
        </w:rPr>
        <w:t>Information:</w:t>
      </w:r>
      <w:r>
        <w:rPr>
          <w:b/>
          <w:spacing w:val="-3"/>
          <w:sz w:val="20"/>
        </w:rPr>
        <w:t xml:space="preserve"> </w:t>
      </w:r>
      <w:r>
        <w:rPr>
          <w:sz w:val="20"/>
        </w:rPr>
        <w:t>For</w:t>
      </w:r>
      <w:r>
        <w:rPr>
          <w:spacing w:val="-3"/>
          <w:sz w:val="20"/>
        </w:rPr>
        <w:t xml:space="preserve"> </w:t>
      </w:r>
      <w:r>
        <w:rPr>
          <w:sz w:val="20"/>
        </w:rPr>
        <w:t>more</w:t>
      </w:r>
      <w:r>
        <w:rPr>
          <w:spacing w:val="-2"/>
          <w:sz w:val="20"/>
        </w:rPr>
        <w:t xml:space="preserve"> </w:t>
      </w:r>
      <w:r>
        <w:rPr>
          <w:sz w:val="20"/>
        </w:rPr>
        <w:t>information</w:t>
      </w:r>
      <w:r>
        <w:rPr>
          <w:spacing w:val="-4"/>
          <w:sz w:val="20"/>
        </w:rPr>
        <w:t xml:space="preserve"> </w:t>
      </w:r>
      <w:r>
        <w:rPr>
          <w:sz w:val="20"/>
        </w:rPr>
        <w:t>about</w:t>
      </w:r>
      <w:r>
        <w:rPr>
          <w:spacing w:val="-2"/>
          <w:sz w:val="20"/>
        </w:rPr>
        <w:t xml:space="preserve"> </w:t>
      </w:r>
      <w:r>
        <w:rPr>
          <w:sz w:val="20"/>
        </w:rPr>
        <w:t>our</w:t>
      </w:r>
      <w:r>
        <w:rPr>
          <w:spacing w:val="-3"/>
          <w:sz w:val="20"/>
        </w:rPr>
        <w:t xml:space="preserve"> </w:t>
      </w:r>
      <w:r>
        <w:rPr>
          <w:sz w:val="20"/>
        </w:rPr>
        <w:t>conflicts</w:t>
      </w:r>
      <w:r>
        <w:rPr>
          <w:spacing w:val="-3"/>
          <w:sz w:val="20"/>
        </w:rPr>
        <w:t xml:space="preserve"> </w:t>
      </w:r>
      <w:r>
        <w:rPr>
          <w:sz w:val="20"/>
        </w:rPr>
        <w:t>of</w:t>
      </w:r>
      <w:r>
        <w:rPr>
          <w:spacing w:val="-2"/>
          <w:sz w:val="20"/>
        </w:rPr>
        <w:t xml:space="preserve"> </w:t>
      </w:r>
      <w:r>
        <w:rPr>
          <w:sz w:val="20"/>
        </w:rPr>
        <w:t>interests</w:t>
      </w:r>
      <w:r>
        <w:rPr>
          <w:spacing w:val="-3"/>
          <w:sz w:val="20"/>
        </w:rPr>
        <w:t xml:space="preserve"> </w:t>
      </w:r>
      <w:r>
        <w:rPr>
          <w:sz w:val="20"/>
        </w:rPr>
        <w:t>and</w:t>
      </w:r>
      <w:r>
        <w:rPr>
          <w:spacing w:val="-4"/>
          <w:sz w:val="20"/>
        </w:rPr>
        <w:t xml:space="preserve"> </w:t>
      </w:r>
      <w:r>
        <w:rPr>
          <w:sz w:val="20"/>
        </w:rPr>
        <w:t>the</w:t>
      </w:r>
      <w:r>
        <w:rPr>
          <w:spacing w:val="-2"/>
          <w:sz w:val="20"/>
        </w:rPr>
        <w:t xml:space="preserve"> </w:t>
      </w:r>
      <w:r>
        <w:rPr>
          <w:sz w:val="20"/>
        </w:rPr>
        <w:t>ways</w:t>
      </w:r>
      <w:r>
        <w:rPr>
          <w:spacing w:val="-3"/>
          <w:sz w:val="20"/>
        </w:rPr>
        <w:t xml:space="preserve"> </w:t>
      </w:r>
      <w:r>
        <w:rPr>
          <w:sz w:val="20"/>
        </w:rPr>
        <w:t>we</w:t>
      </w:r>
      <w:r>
        <w:rPr>
          <w:spacing w:val="-2"/>
          <w:sz w:val="20"/>
        </w:rPr>
        <w:t xml:space="preserve"> </w:t>
      </w:r>
      <w:r>
        <w:rPr>
          <w:sz w:val="20"/>
        </w:rPr>
        <w:t>are</w:t>
      </w:r>
      <w:r>
        <w:rPr>
          <w:spacing w:val="-4"/>
          <w:sz w:val="20"/>
        </w:rPr>
        <w:t xml:space="preserve"> </w:t>
      </w:r>
      <w:r>
        <w:rPr>
          <w:sz w:val="20"/>
        </w:rPr>
        <w:t>compensated,</w:t>
      </w:r>
      <w:r>
        <w:rPr>
          <w:spacing w:val="-2"/>
          <w:sz w:val="20"/>
        </w:rPr>
        <w:t xml:space="preserve"> </w:t>
      </w:r>
      <w:r>
        <w:rPr>
          <w:sz w:val="20"/>
        </w:rPr>
        <w:t xml:space="preserve">please see </w:t>
      </w:r>
      <w:r>
        <w:rPr>
          <w:b/>
          <w:i/>
          <w:sz w:val="20"/>
        </w:rPr>
        <w:t xml:space="preserve">Item 5 </w:t>
      </w:r>
      <w:r>
        <w:rPr>
          <w:sz w:val="20"/>
        </w:rPr>
        <w:t xml:space="preserve">and </w:t>
      </w:r>
      <w:r>
        <w:rPr>
          <w:b/>
          <w:i/>
          <w:sz w:val="20"/>
        </w:rPr>
        <w:t xml:space="preserve">Item 10 </w:t>
      </w:r>
      <w:r>
        <w:rPr>
          <w:sz w:val="20"/>
        </w:rPr>
        <w:t xml:space="preserve">of our </w:t>
      </w:r>
      <w:r>
        <w:rPr>
          <w:b/>
          <w:i/>
          <w:sz w:val="20"/>
        </w:rPr>
        <w:t>Form ADV Part 2A</w:t>
      </w:r>
      <w:r>
        <w:rPr>
          <w:sz w:val="20"/>
        </w:rPr>
        <w:t>.</w:t>
      </w:r>
    </w:p>
    <w:p w14:paraId="78658F2E" w14:textId="77777777" w:rsidR="00BA1F29" w:rsidRDefault="00BA1F29">
      <w:pPr>
        <w:spacing w:line="276" w:lineRule="auto"/>
        <w:ind w:left="219" w:right="238"/>
        <w:rPr>
          <w:sz w:val="20"/>
        </w:rPr>
      </w:pPr>
    </w:p>
    <w:p w14:paraId="1786A9DC" w14:textId="0ACFE46A" w:rsidR="00BA1F29" w:rsidRDefault="00BA1F29" w:rsidP="00BA1F29">
      <w:pPr>
        <w:spacing w:line="276" w:lineRule="auto"/>
        <w:ind w:left="219" w:right="238"/>
        <w:jc w:val="center"/>
        <w:rPr>
          <w:b/>
          <w:bCs/>
          <w:i/>
          <w:iCs/>
          <w:sz w:val="20"/>
        </w:rPr>
      </w:pPr>
      <w:r>
        <w:rPr>
          <w:b/>
          <w:bCs/>
          <w:i/>
          <w:iCs/>
          <w:sz w:val="20"/>
        </w:rPr>
        <w:t>How Do Your Financial Professionals Make Money?</w:t>
      </w:r>
    </w:p>
    <w:p w14:paraId="6578D5A2" w14:textId="26346820" w:rsidR="00A3346B" w:rsidRDefault="0072249F">
      <w:pPr>
        <w:tabs>
          <w:tab w:val="left" w:pos="3162"/>
          <w:tab w:val="left" w:pos="11048"/>
        </w:tabs>
        <w:spacing w:before="1" w:line="288" w:lineRule="auto"/>
        <w:ind w:left="220" w:right="189" w:hanging="29"/>
        <w:rPr>
          <w:sz w:val="20"/>
        </w:rPr>
      </w:pPr>
      <w:bookmarkStart w:id="2" w:name="How_Do_Your_Financial_Professionals_Make"/>
      <w:bookmarkEnd w:id="2"/>
      <w:r>
        <w:rPr>
          <w:b/>
          <w:color w:val="000000"/>
          <w:sz w:val="20"/>
        </w:rPr>
        <w:t xml:space="preserve">Description of Salary/Payment of IARs: </w:t>
      </w:r>
      <w:r>
        <w:rPr>
          <w:color w:val="000000"/>
          <w:sz w:val="20"/>
        </w:rPr>
        <w:t>We compensate our investment adviser representatives with a flat salary not dependent on the level of revenue they generate for the firm.</w:t>
      </w:r>
    </w:p>
    <w:p w14:paraId="6578D5A3" w14:textId="77777777" w:rsidR="00A3346B" w:rsidRDefault="0072249F">
      <w:pPr>
        <w:spacing w:before="189" w:line="276" w:lineRule="auto"/>
        <w:ind w:left="220" w:right="238"/>
        <w:rPr>
          <w:spacing w:val="-4"/>
          <w:sz w:val="20"/>
        </w:rPr>
      </w:pPr>
      <w:r>
        <w:rPr>
          <w:b/>
          <w:sz w:val="20"/>
        </w:rPr>
        <w:t>Additional</w:t>
      </w:r>
      <w:r>
        <w:rPr>
          <w:b/>
          <w:spacing w:val="-4"/>
          <w:sz w:val="20"/>
        </w:rPr>
        <w:t xml:space="preserve"> </w:t>
      </w:r>
      <w:r>
        <w:rPr>
          <w:b/>
          <w:sz w:val="20"/>
        </w:rPr>
        <w:t>Information:</w:t>
      </w:r>
      <w:r>
        <w:rPr>
          <w:b/>
          <w:spacing w:val="-3"/>
          <w:sz w:val="20"/>
        </w:rPr>
        <w:t xml:space="preserve"> </w:t>
      </w:r>
      <w:r>
        <w:rPr>
          <w:sz w:val="20"/>
        </w:rPr>
        <w:t>For</w:t>
      </w:r>
      <w:r>
        <w:rPr>
          <w:spacing w:val="-3"/>
          <w:sz w:val="20"/>
        </w:rPr>
        <w:t xml:space="preserve"> </w:t>
      </w:r>
      <w:r>
        <w:rPr>
          <w:sz w:val="20"/>
        </w:rPr>
        <w:t>more</w:t>
      </w:r>
      <w:r>
        <w:rPr>
          <w:spacing w:val="-2"/>
          <w:sz w:val="20"/>
        </w:rPr>
        <w:t xml:space="preserve"> </w:t>
      </w:r>
      <w:r>
        <w:rPr>
          <w:sz w:val="20"/>
        </w:rPr>
        <w:t>information</w:t>
      </w:r>
      <w:r>
        <w:rPr>
          <w:spacing w:val="-4"/>
          <w:sz w:val="20"/>
        </w:rPr>
        <w:t xml:space="preserve"> </w:t>
      </w:r>
      <w:r>
        <w:rPr>
          <w:sz w:val="20"/>
        </w:rPr>
        <w:t>about</w:t>
      </w:r>
      <w:r>
        <w:rPr>
          <w:spacing w:val="-2"/>
          <w:sz w:val="20"/>
        </w:rPr>
        <w:t xml:space="preserve"> </w:t>
      </w:r>
      <w:r>
        <w:rPr>
          <w:sz w:val="20"/>
        </w:rPr>
        <w:t>these</w:t>
      </w:r>
      <w:r>
        <w:rPr>
          <w:spacing w:val="-4"/>
          <w:sz w:val="20"/>
        </w:rPr>
        <w:t xml:space="preserve"> </w:t>
      </w:r>
      <w:r>
        <w:rPr>
          <w:sz w:val="20"/>
        </w:rPr>
        <w:t>conflicts</w:t>
      </w:r>
      <w:r>
        <w:rPr>
          <w:spacing w:val="-3"/>
          <w:sz w:val="20"/>
        </w:rPr>
        <w:t xml:space="preserve"> </w:t>
      </w:r>
      <w:r>
        <w:rPr>
          <w:sz w:val="20"/>
        </w:rPr>
        <w:t>of</w:t>
      </w:r>
      <w:r>
        <w:rPr>
          <w:spacing w:val="-4"/>
          <w:sz w:val="20"/>
        </w:rPr>
        <w:t xml:space="preserve"> </w:t>
      </w:r>
      <w:r>
        <w:rPr>
          <w:sz w:val="20"/>
        </w:rPr>
        <w:t>interest,</w:t>
      </w:r>
      <w:r>
        <w:rPr>
          <w:spacing w:val="-2"/>
          <w:sz w:val="20"/>
        </w:rPr>
        <w:t xml:space="preserve"> </w:t>
      </w:r>
      <w:r>
        <w:rPr>
          <w:sz w:val="20"/>
        </w:rPr>
        <w:t>please</w:t>
      </w:r>
      <w:r>
        <w:rPr>
          <w:spacing w:val="-4"/>
          <w:sz w:val="20"/>
        </w:rPr>
        <w:t xml:space="preserve"> </w:t>
      </w:r>
      <w:r>
        <w:rPr>
          <w:sz w:val="20"/>
        </w:rPr>
        <w:t>see</w:t>
      </w:r>
      <w:r>
        <w:rPr>
          <w:spacing w:val="-1"/>
          <w:sz w:val="20"/>
        </w:rPr>
        <w:t xml:space="preserve"> </w:t>
      </w:r>
      <w:r>
        <w:rPr>
          <w:b/>
          <w:i/>
          <w:sz w:val="20"/>
        </w:rPr>
        <w:t>Item</w:t>
      </w:r>
      <w:r>
        <w:rPr>
          <w:b/>
          <w:i/>
          <w:spacing w:val="-3"/>
          <w:sz w:val="20"/>
        </w:rPr>
        <w:t xml:space="preserve"> </w:t>
      </w:r>
      <w:r>
        <w:rPr>
          <w:b/>
          <w:i/>
          <w:sz w:val="20"/>
        </w:rPr>
        <w:t>10</w:t>
      </w:r>
      <w:r>
        <w:rPr>
          <w:b/>
          <w:i/>
          <w:spacing w:val="-4"/>
          <w:sz w:val="20"/>
        </w:rPr>
        <w:t xml:space="preserve"> </w:t>
      </w:r>
      <w:r>
        <w:rPr>
          <w:sz w:val="20"/>
        </w:rPr>
        <w:t>of</w:t>
      </w:r>
      <w:r>
        <w:rPr>
          <w:spacing w:val="-2"/>
          <w:sz w:val="20"/>
        </w:rPr>
        <w:t xml:space="preserve"> </w:t>
      </w:r>
      <w:r>
        <w:rPr>
          <w:sz w:val="20"/>
        </w:rPr>
        <w:t>our</w:t>
      </w:r>
      <w:r>
        <w:rPr>
          <w:spacing w:val="-3"/>
          <w:sz w:val="20"/>
        </w:rPr>
        <w:t xml:space="preserve"> </w:t>
      </w:r>
      <w:r>
        <w:rPr>
          <w:b/>
          <w:i/>
          <w:sz w:val="20"/>
        </w:rPr>
        <w:t>Form</w:t>
      </w:r>
      <w:r>
        <w:rPr>
          <w:b/>
          <w:i/>
          <w:spacing w:val="-3"/>
          <w:sz w:val="20"/>
        </w:rPr>
        <w:t xml:space="preserve"> </w:t>
      </w:r>
      <w:r>
        <w:rPr>
          <w:b/>
          <w:i/>
          <w:sz w:val="20"/>
        </w:rPr>
        <w:t>ADV</w:t>
      </w:r>
      <w:r>
        <w:rPr>
          <w:b/>
          <w:i/>
          <w:spacing w:val="-5"/>
          <w:sz w:val="20"/>
        </w:rPr>
        <w:t xml:space="preserve"> </w:t>
      </w:r>
      <w:r>
        <w:rPr>
          <w:b/>
          <w:i/>
          <w:sz w:val="20"/>
        </w:rPr>
        <w:t xml:space="preserve">Part </w:t>
      </w:r>
      <w:r>
        <w:rPr>
          <w:b/>
          <w:i/>
          <w:spacing w:val="-4"/>
          <w:sz w:val="20"/>
        </w:rPr>
        <w:t>2A</w:t>
      </w:r>
      <w:r>
        <w:rPr>
          <w:spacing w:val="-4"/>
          <w:sz w:val="20"/>
        </w:rPr>
        <w:t>.</w:t>
      </w:r>
    </w:p>
    <w:p w14:paraId="5EC41A4A" w14:textId="789831FE" w:rsidR="00B75794" w:rsidRPr="00B75794" w:rsidRDefault="00B75794">
      <w:pPr>
        <w:spacing w:before="189" w:line="276" w:lineRule="auto"/>
        <w:ind w:left="220" w:right="238"/>
        <w:rPr>
          <w:b/>
          <w:spacing w:val="-4"/>
          <w:sz w:val="20"/>
        </w:rPr>
      </w:pPr>
      <w:r w:rsidRPr="00B75794">
        <w:rPr>
          <w:b/>
          <w:sz w:val="20"/>
        </w:rPr>
        <w:t>Item 4.</w:t>
      </w:r>
      <w:r w:rsidRPr="00B75794">
        <w:rPr>
          <w:b/>
          <w:spacing w:val="-4"/>
          <w:sz w:val="20"/>
        </w:rPr>
        <w:t xml:space="preserve"> Disciplinary History</w:t>
      </w:r>
    </w:p>
    <w:p w14:paraId="6578D5A4" w14:textId="00A0F418" w:rsidR="00A3346B" w:rsidRPr="00B75794" w:rsidRDefault="00B75794" w:rsidP="00B75794">
      <w:pPr>
        <w:pStyle w:val="BodyText"/>
        <w:spacing w:before="12"/>
        <w:jc w:val="center"/>
        <w:rPr>
          <w:b/>
          <w:bCs/>
          <w:i/>
          <w:iCs/>
        </w:rPr>
      </w:pPr>
      <w:r>
        <w:rPr>
          <w:b/>
          <w:bCs/>
          <w:i/>
          <w:iCs/>
        </w:rPr>
        <w:t>Do You or Your Financial Professionals Have Legal or Disciplinary History?</w:t>
      </w:r>
    </w:p>
    <w:p w14:paraId="6578D5A5" w14:textId="3CDD2C2B" w:rsidR="00A3346B" w:rsidRDefault="0072249F">
      <w:pPr>
        <w:tabs>
          <w:tab w:val="left" w:pos="2029"/>
          <w:tab w:val="left" w:pos="11048"/>
        </w:tabs>
        <w:spacing w:line="288" w:lineRule="auto"/>
        <w:ind w:left="219" w:right="189" w:hanging="29"/>
        <w:rPr>
          <w:color w:val="000000"/>
          <w:sz w:val="20"/>
        </w:rPr>
      </w:pPr>
      <w:r>
        <w:rPr>
          <w:color w:val="000000"/>
          <w:sz w:val="20"/>
        </w:rPr>
        <w:t>No.</w:t>
      </w:r>
      <w:r>
        <w:rPr>
          <w:color w:val="000000"/>
          <w:spacing w:val="40"/>
          <w:sz w:val="20"/>
        </w:rPr>
        <w:t xml:space="preserve"> </w:t>
      </w:r>
      <w:r>
        <w:rPr>
          <w:color w:val="000000"/>
          <w:sz w:val="20"/>
        </w:rPr>
        <w:t xml:space="preserve">Neither </w:t>
      </w:r>
      <w:proofErr w:type="gramStart"/>
      <w:r>
        <w:rPr>
          <w:color w:val="000000"/>
          <w:sz w:val="20"/>
        </w:rPr>
        <w:t>us,</w:t>
      </w:r>
      <w:proofErr w:type="gramEnd"/>
      <w:r>
        <w:rPr>
          <w:color w:val="000000"/>
          <w:sz w:val="20"/>
        </w:rPr>
        <w:t xml:space="preserve"> nor our investment adviser representatives have a legal or disciplinary history to report. You can look up more information about us and our investment adviser representatives at </w:t>
      </w:r>
      <w:hyperlink r:id="rId8">
        <w:r>
          <w:rPr>
            <w:color w:val="0000FF"/>
            <w:sz w:val="20"/>
            <w:u w:val="single" w:color="0000FF"/>
          </w:rPr>
          <w:t>https://www.investor.gov/CRS</w:t>
        </w:r>
        <w:r>
          <w:rPr>
            <w:color w:val="000000"/>
            <w:sz w:val="20"/>
          </w:rPr>
          <w:t>.</w:t>
        </w:r>
      </w:hyperlink>
    </w:p>
    <w:p w14:paraId="1E85803A" w14:textId="77777777" w:rsidR="00816962" w:rsidRDefault="00816962">
      <w:pPr>
        <w:tabs>
          <w:tab w:val="left" w:pos="2029"/>
          <w:tab w:val="left" w:pos="11048"/>
        </w:tabs>
        <w:spacing w:line="288" w:lineRule="auto"/>
        <w:ind w:left="219" w:right="189" w:hanging="29"/>
        <w:rPr>
          <w:sz w:val="20"/>
        </w:rPr>
      </w:pPr>
    </w:p>
    <w:p w14:paraId="6578D5A6" w14:textId="77777777" w:rsidR="00A3346B" w:rsidRDefault="0072249F">
      <w:pPr>
        <w:pStyle w:val="BodyText"/>
        <w:ind w:left="102"/>
      </w:pPr>
      <w:r>
        <w:rPr>
          <w:noProof/>
        </w:rPr>
        <mc:AlternateContent>
          <mc:Choice Requires="wps">
            <w:drawing>
              <wp:inline distT="0" distB="0" distL="0" distR="0" wp14:anchorId="6578D5B1" wp14:editId="6578D5B2">
                <wp:extent cx="7001509" cy="196850"/>
                <wp:effectExtent l="9525" t="0" r="0" b="3175"/>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01509" cy="196850"/>
                        </a:xfrm>
                        <a:prstGeom prst="rect">
                          <a:avLst/>
                        </a:prstGeom>
                        <a:ln w="6096">
                          <a:solidFill>
                            <a:srgbClr val="006FC0"/>
                          </a:solidFill>
                          <a:prstDash val="solid"/>
                        </a:ln>
                      </wps:spPr>
                      <wps:txbx>
                        <w:txbxContent>
                          <w:p w14:paraId="6578D5BE" w14:textId="77777777" w:rsidR="00A3346B" w:rsidRDefault="0072249F">
                            <w:pPr>
                              <w:spacing w:before="19"/>
                              <w:ind w:left="107"/>
                              <w:rPr>
                                <w:i/>
                                <w:sz w:val="20"/>
                              </w:rPr>
                            </w:pPr>
                            <w:r>
                              <w:rPr>
                                <w:b/>
                                <w:i/>
                                <w:color w:val="006FC0"/>
                                <w:sz w:val="20"/>
                              </w:rPr>
                              <w:t>Conversation</w:t>
                            </w:r>
                            <w:r>
                              <w:rPr>
                                <w:b/>
                                <w:i/>
                                <w:color w:val="006FC0"/>
                                <w:spacing w:val="-7"/>
                                <w:sz w:val="20"/>
                              </w:rPr>
                              <w:t xml:space="preserve"> </w:t>
                            </w:r>
                            <w:r>
                              <w:rPr>
                                <w:b/>
                                <w:i/>
                                <w:color w:val="006FC0"/>
                                <w:sz w:val="20"/>
                              </w:rPr>
                              <w:t>Starters:</w:t>
                            </w:r>
                            <w:r>
                              <w:rPr>
                                <w:b/>
                                <w:i/>
                                <w:color w:val="006FC0"/>
                                <w:spacing w:val="-6"/>
                                <w:sz w:val="20"/>
                              </w:rPr>
                              <w:t xml:space="preserve"> </w:t>
                            </w:r>
                            <w:r>
                              <w:rPr>
                                <w:i/>
                                <w:color w:val="006FC0"/>
                                <w:sz w:val="20"/>
                              </w:rPr>
                              <w:t>As</w:t>
                            </w:r>
                            <w:r>
                              <w:rPr>
                                <w:i/>
                                <w:color w:val="006FC0"/>
                                <w:spacing w:val="-4"/>
                                <w:sz w:val="20"/>
                              </w:rPr>
                              <w:t xml:space="preserve"> </w:t>
                            </w:r>
                            <w:r>
                              <w:rPr>
                                <w:i/>
                                <w:color w:val="006FC0"/>
                                <w:sz w:val="20"/>
                              </w:rPr>
                              <w:t>a</w:t>
                            </w:r>
                            <w:r>
                              <w:rPr>
                                <w:i/>
                                <w:color w:val="006FC0"/>
                                <w:spacing w:val="-7"/>
                                <w:sz w:val="20"/>
                              </w:rPr>
                              <w:t xml:space="preserve"> </w:t>
                            </w:r>
                            <w:r>
                              <w:rPr>
                                <w:i/>
                                <w:color w:val="006FC0"/>
                                <w:sz w:val="20"/>
                              </w:rPr>
                              <w:t>financial</w:t>
                            </w:r>
                            <w:r>
                              <w:rPr>
                                <w:i/>
                                <w:color w:val="006FC0"/>
                                <w:spacing w:val="-7"/>
                                <w:sz w:val="20"/>
                              </w:rPr>
                              <w:t xml:space="preserve"> </w:t>
                            </w:r>
                            <w:r>
                              <w:rPr>
                                <w:i/>
                                <w:color w:val="006FC0"/>
                                <w:sz w:val="20"/>
                              </w:rPr>
                              <w:t>professional,</w:t>
                            </w:r>
                            <w:r>
                              <w:rPr>
                                <w:i/>
                                <w:color w:val="006FC0"/>
                                <w:spacing w:val="-5"/>
                                <w:sz w:val="20"/>
                              </w:rPr>
                              <w:t xml:space="preserve"> </w:t>
                            </w:r>
                            <w:r>
                              <w:rPr>
                                <w:i/>
                                <w:color w:val="006FC0"/>
                                <w:sz w:val="20"/>
                              </w:rPr>
                              <w:t>do</w:t>
                            </w:r>
                            <w:r>
                              <w:rPr>
                                <w:i/>
                                <w:color w:val="006FC0"/>
                                <w:spacing w:val="-5"/>
                                <w:sz w:val="20"/>
                              </w:rPr>
                              <w:t xml:space="preserve"> </w:t>
                            </w:r>
                            <w:r>
                              <w:rPr>
                                <w:i/>
                                <w:color w:val="006FC0"/>
                                <w:sz w:val="20"/>
                              </w:rPr>
                              <w:t>you</w:t>
                            </w:r>
                            <w:r>
                              <w:rPr>
                                <w:i/>
                                <w:color w:val="006FC0"/>
                                <w:spacing w:val="-8"/>
                                <w:sz w:val="20"/>
                              </w:rPr>
                              <w:t xml:space="preserve"> </w:t>
                            </w:r>
                            <w:r>
                              <w:rPr>
                                <w:i/>
                                <w:color w:val="006FC0"/>
                                <w:sz w:val="20"/>
                              </w:rPr>
                              <w:t>have</w:t>
                            </w:r>
                            <w:r>
                              <w:rPr>
                                <w:i/>
                                <w:color w:val="006FC0"/>
                                <w:spacing w:val="-5"/>
                                <w:sz w:val="20"/>
                              </w:rPr>
                              <w:t xml:space="preserve"> </w:t>
                            </w:r>
                            <w:r>
                              <w:rPr>
                                <w:i/>
                                <w:color w:val="006FC0"/>
                                <w:sz w:val="20"/>
                              </w:rPr>
                              <w:t>any</w:t>
                            </w:r>
                            <w:r>
                              <w:rPr>
                                <w:i/>
                                <w:color w:val="006FC0"/>
                                <w:spacing w:val="-7"/>
                                <w:sz w:val="20"/>
                              </w:rPr>
                              <w:t xml:space="preserve"> </w:t>
                            </w:r>
                            <w:r>
                              <w:rPr>
                                <w:i/>
                                <w:color w:val="006FC0"/>
                                <w:sz w:val="20"/>
                              </w:rPr>
                              <w:t>disciplinary</w:t>
                            </w:r>
                            <w:r>
                              <w:rPr>
                                <w:i/>
                                <w:color w:val="006FC0"/>
                                <w:spacing w:val="-6"/>
                                <w:sz w:val="20"/>
                              </w:rPr>
                              <w:t xml:space="preserve"> </w:t>
                            </w:r>
                            <w:r>
                              <w:rPr>
                                <w:i/>
                                <w:color w:val="006FC0"/>
                                <w:sz w:val="20"/>
                              </w:rPr>
                              <w:t>history?</w:t>
                            </w:r>
                            <w:r>
                              <w:rPr>
                                <w:i/>
                                <w:color w:val="006FC0"/>
                                <w:spacing w:val="-7"/>
                                <w:sz w:val="20"/>
                              </w:rPr>
                              <w:t xml:space="preserve"> </w:t>
                            </w:r>
                            <w:r>
                              <w:rPr>
                                <w:i/>
                                <w:color w:val="006FC0"/>
                                <w:sz w:val="20"/>
                              </w:rPr>
                              <w:t>For</w:t>
                            </w:r>
                            <w:r>
                              <w:rPr>
                                <w:i/>
                                <w:color w:val="006FC0"/>
                                <w:spacing w:val="-6"/>
                                <w:sz w:val="20"/>
                              </w:rPr>
                              <w:t xml:space="preserve"> </w:t>
                            </w:r>
                            <w:r>
                              <w:rPr>
                                <w:i/>
                                <w:color w:val="006FC0"/>
                                <w:sz w:val="20"/>
                              </w:rPr>
                              <w:t>what</w:t>
                            </w:r>
                            <w:r>
                              <w:rPr>
                                <w:i/>
                                <w:color w:val="006FC0"/>
                                <w:spacing w:val="-8"/>
                                <w:sz w:val="20"/>
                              </w:rPr>
                              <w:t xml:space="preserve"> </w:t>
                            </w:r>
                            <w:r>
                              <w:rPr>
                                <w:i/>
                                <w:color w:val="006FC0"/>
                                <w:sz w:val="20"/>
                              </w:rPr>
                              <w:t>type</w:t>
                            </w:r>
                            <w:r>
                              <w:rPr>
                                <w:i/>
                                <w:color w:val="006FC0"/>
                                <w:spacing w:val="-7"/>
                                <w:sz w:val="20"/>
                              </w:rPr>
                              <w:t xml:space="preserve"> </w:t>
                            </w:r>
                            <w:r>
                              <w:rPr>
                                <w:i/>
                                <w:color w:val="006FC0"/>
                                <w:sz w:val="20"/>
                              </w:rPr>
                              <w:t>of</w:t>
                            </w:r>
                            <w:r>
                              <w:rPr>
                                <w:i/>
                                <w:color w:val="006FC0"/>
                                <w:spacing w:val="-7"/>
                                <w:sz w:val="20"/>
                              </w:rPr>
                              <w:t xml:space="preserve"> </w:t>
                            </w:r>
                            <w:r>
                              <w:rPr>
                                <w:i/>
                                <w:color w:val="006FC0"/>
                                <w:spacing w:val="-2"/>
                                <w:sz w:val="20"/>
                              </w:rPr>
                              <w:t>conduct?</w:t>
                            </w:r>
                          </w:p>
                        </w:txbxContent>
                      </wps:txbx>
                      <wps:bodyPr wrap="square" lIns="0" tIns="0" rIns="0" bIns="0" rtlCol="0">
                        <a:noAutofit/>
                      </wps:bodyPr>
                    </wps:wsp>
                  </a:graphicData>
                </a:graphic>
              </wp:inline>
            </w:drawing>
          </mc:Choice>
          <mc:Fallback>
            <w:pict>
              <v:shape w14:anchorId="6578D5B1" id="Textbox 7" o:spid="_x0000_s1029" type="#_x0000_t202" style="width:551.3pt;height: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" filled="f" strokecolor="#006fc0" strokeweight=".48pt">
                <v:path arrowok="t"/>
                <v:textbox inset="0,0,0,0">
                  <w:txbxContent>
                    <w:p w14:paraId="6578D5BE" w14:textId="77777777" w:rsidR="00A3346B" w:rsidRDefault="0072249F">
                      <w:pPr>
                        <w:spacing w:before="19"/>
                        <w:ind w:left="107"/>
                        <w:rPr>
                          <w:i/>
                          <w:sz w:val="20"/>
                        </w:rPr>
                      </w:pPr>
                      <w:r>
                        <w:rPr>
                          <w:b/>
                          <w:i/>
                          <w:color w:val="006FC0"/>
                          <w:sz w:val="20"/>
                        </w:rPr>
                        <w:t>Conversation</w:t>
                      </w:r>
                      <w:r>
                        <w:rPr>
                          <w:b/>
                          <w:i/>
                          <w:color w:val="006FC0"/>
                          <w:spacing w:val="-7"/>
                          <w:sz w:val="20"/>
                        </w:rPr>
                        <w:t xml:space="preserve"> </w:t>
                      </w:r>
                      <w:r>
                        <w:rPr>
                          <w:b/>
                          <w:i/>
                          <w:color w:val="006FC0"/>
                          <w:sz w:val="20"/>
                        </w:rPr>
                        <w:t>Starters:</w:t>
                      </w:r>
                      <w:r>
                        <w:rPr>
                          <w:b/>
                          <w:i/>
                          <w:color w:val="006FC0"/>
                          <w:spacing w:val="-6"/>
                          <w:sz w:val="20"/>
                        </w:rPr>
                        <w:t xml:space="preserve"> </w:t>
                      </w:r>
                      <w:r>
                        <w:rPr>
                          <w:i/>
                          <w:color w:val="006FC0"/>
                          <w:sz w:val="20"/>
                        </w:rPr>
                        <w:t>As</w:t>
                      </w:r>
                      <w:r>
                        <w:rPr>
                          <w:i/>
                          <w:color w:val="006FC0"/>
                          <w:spacing w:val="-4"/>
                          <w:sz w:val="20"/>
                        </w:rPr>
                        <w:t xml:space="preserve"> </w:t>
                      </w:r>
                      <w:r>
                        <w:rPr>
                          <w:i/>
                          <w:color w:val="006FC0"/>
                          <w:sz w:val="20"/>
                        </w:rPr>
                        <w:t>a</w:t>
                      </w:r>
                      <w:r>
                        <w:rPr>
                          <w:i/>
                          <w:color w:val="006FC0"/>
                          <w:spacing w:val="-7"/>
                          <w:sz w:val="20"/>
                        </w:rPr>
                        <w:t xml:space="preserve"> </w:t>
                      </w:r>
                      <w:r>
                        <w:rPr>
                          <w:i/>
                          <w:color w:val="006FC0"/>
                          <w:sz w:val="20"/>
                        </w:rPr>
                        <w:t>financial</w:t>
                      </w:r>
                      <w:r>
                        <w:rPr>
                          <w:i/>
                          <w:color w:val="006FC0"/>
                          <w:spacing w:val="-7"/>
                          <w:sz w:val="20"/>
                        </w:rPr>
                        <w:t xml:space="preserve"> </w:t>
                      </w:r>
                      <w:r>
                        <w:rPr>
                          <w:i/>
                          <w:color w:val="006FC0"/>
                          <w:sz w:val="20"/>
                        </w:rPr>
                        <w:t>professional,</w:t>
                      </w:r>
                      <w:r>
                        <w:rPr>
                          <w:i/>
                          <w:color w:val="006FC0"/>
                          <w:spacing w:val="-5"/>
                          <w:sz w:val="20"/>
                        </w:rPr>
                        <w:t xml:space="preserve"> </w:t>
                      </w:r>
                      <w:r>
                        <w:rPr>
                          <w:i/>
                          <w:color w:val="006FC0"/>
                          <w:sz w:val="20"/>
                        </w:rPr>
                        <w:t>do</w:t>
                      </w:r>
                      <w:r>
                        <w:rPr>
                          <w:i/>
                          <w:color w:val="006FC0"/>
                          <w:spacing w:val="-5"/>
                          <w:sz w:val="20"/>
                        </w:rPr>
                        <w:t xml:space="preserve"> </w:t>
                      </w:r>
                      <w:r>
                        <w:rPr>
                          <w:i/>
                          <w:color w:val="006FC0"/>
                          <w:sz w:val="20"/>
                        </w:rPr>
                        <w:t>you</w:t>
                      </w:r>
                      <w:r>
                        <w:rPr>
                          <w:i/>
                          <w:color w:val="006FC0"/>
                          <w:spacing w:val="-8"/>
                          <w:sz w:val="20"/>
                        </w:rPr>
                        <w:t xml:space="preserve"> </w:t>
                      </w:r>
                      <w:r>
                        <w:rPr>
                          <w:i/>
                          <w:color w:val="006FC0"/>
                          <w:sz w:val="20"/>
                        </w:rPr>
                        <w:t>have</w:t>
                      </w:r>
                      <w:r>
                        <w:rPr>
                          <w:i/>
                          <w:color w:val="006FC0"/>
                          <w:spacing w:val="-5"/>
                          <w:sz w:val="20"/>
                        </w:rPr>
                        <w:t xml:space="preserve"> </w:t>
                      </w:r>
                      <w:r>
                        <w:rPr>
                          <w:i/>
                          <w:color w:val="006FC0"/>
                          <w:sz w:val="20"/>
                        </w:rPr>
                        <w:t>any</w:t>
                      </w:r>
                      <w:r>
                        <w:rPr>
                          <w:i/>
                          <w:color w:val="006FC0"/>
                          <w:spacing w:val="-7"/>
                          <w:sz w:val="20"/>
                        </w:rPr>
                        <w:t xml:space="preserve"> </w:t>
                      </w:r>
                      <w:r>
                        <w:rPr>
                          <w:i/>
                          <w:color w:val="006FC0"/>
                          <w:sz w:val="20"/>
                        </w:rPr>
                        <w:t>disciplinary</w:t>
                      </w:r>
                      <w:r>
                        <w:rPr>
                          <w:i/>
                          <w:color w:val="006FC0"/>
                          <w:spacing w:val="-6"/>
                          <w:sz w:val="20"/>
                        </w:rPr>
                        <w:t xml:space="preserve"> </w:t>
                      </w:r>
                      <w:r>
                        <w:rPr>
                          <w:i/>
                          <w:color w:val="006FC0"/>
                          <w:sz w:val="20"/>
                        </w:rPr>
                        <w:t>history?</w:t>
                      </w:r>
                      <w:r>
                        <w:rPr>
                          <w:i/>
                          <w:color w:val="006FC0"/>
                          <w:spacing w:val="-7"/>
                          <w:sz w:val="20"/>
                        </w:rPr>
                        <w:t xml:space="preserve"> </w:t>
                      </w:r>
                      <w:r>
                        <w:rPr>
                          <w:i/>
                          <w:color w:val="006FC0"/>
                          <w:sz w:val="20"/>
                        </w:rPr>
                        <w:t>For</w:t>
                      </w:r>
                      <w:r>
                        <w:rPr>
                          <w:i/>
                          <w:color w:val="006FC0"/>
                          <w:spacing w:val="-6"/>
                          <w:sz w:val="20"/>
                        </w:rPr>
                        <w:t xml:space="preserve"> </w:t>
                      </w:r>
                      <w:r>
                        <w:rPr>
                          <w:i/>
                          <w:color w:val="006FC0"/>
                          <w:sz w:val="20"/>
                        </w:rPr>
                        <w:t>what</w:t>
                      </w:r>
                      <w:r>
                        <w:rPr>
                          <w:i/>
                          <w:color w:val="006FC0"/>
                          <w:spacing w:val="-8"/>
                          <w:sz w:val="20"/>
                        </w:rPr>
                        <w:t xml:space="preserve"> </w:t>
                      </w:r>
                      <w:r>
                        <w:rPr>
                          <w:i/>
                          <w:color w:val="006FC0"/>
                          <w:sz w:val="20"/>
                        </w:rPr>
                        <w:t>type</w:t>
                      </w:r>
                      <w:r>
                        <w:rPr>
                          <w:i/>
                          <w:color w:val="006FC0"/>
                          <w:spacing w:val="-7"/>
                          <w:sz w:val="20"/>
                        </w:rPr>
                        <w:t xml:space="preserve"> </w:t>
                      </w:r>
                      <w:r>
                        <w:rPr>
                          <w:i/>
                          <w:color w:val="006FC0"/>
                          <w:sz w:val="20"/>
                        </w:rPr>
                        <w:t>of</w:t>
                      </w:r>
                      <w:r>
                        <w:rPr>
                          <w:i/>
                          <w:color w:val="006FC0"/>
                          <w:spacing w:val="-7"/>
                          <w:sz w:val="20"/>
                        </w:rPr>
                        <w:t xml:space="preserve"> </w:t>
                      </w:r>
                      <w:r>
                        <w:rPr>
                          <w:i/>
                          <w:color w:val="006FC0"/>
                          <w:spacing w:val="-2"/>
                          <w:sz w:val="20"/>
                        </w:rPr>
                        <w:t>conduct?</w:t>
                      </w:r>
                    </w:p>
                  </w:txbxContent>
                </v:textbox>
                <w10:anchorlock/>
              </v:shape>
            </w:pict>
          </mc:Fallback>
        </mc:AlternateContent>
      </w:r>
    </w:p>
    <w:p w14:paraId="66FD6D64" w14:textId="77777777" w:rsidR="00816962" w:rsidRDefault="00816962" w:rsidP="00FD2B69">
      <w:pPr>
        <w:ind w:left="220" w:right="238"/>
        <w:rPr>
          <w:b/>
          <w:sz w:val="20"/>
        </w:rPr>
      </w:pPr>
      <w:bookmarkStart w:id="3" w:name="Additional_Information_About_Money_Pickl"/>
      <w:bookmarkEnd w:id="3"/>
    </w:p>
    <w:p w14:paraId="2A7291C2" w14:textId="276BA09D" w:rsidR="00B75794" w:rsidRDefault="00B75794" w:rsidP="00FD2B69">
      <w:pPr>
        <w:ind w:left="220" w:right="238"/>
        <w:rPr>
          <w:b/>
          <w:sz w:val="20"/>
        </w:rPr>
      </w:pPr>
      <w:r w:rsidRPr="00B75794">
        <w:rPr>
          <w:b/>
          <w:sz w:val="20"/>
        </w:rPr>
        <w:t>Item 5. Additional Information</w:t>
      </w:r>
    </w:p>
    <w:p w14:paraId="6578D5A7" w14:textId="32B4F44E" w:rsidR="00A3346B" w:rsidRDefault="0072249F" w:rsidP="00FD2B69">
      <w:pPr>
        <w:pStyle w:val="BodyText"/>
        <w:tabs>
          <w:tab w:val="left" w:pos="3575"/>
          <w:tab w:val="left" w:pos="11048"/>
        </w:tabs>
        <w:ind w:left="220" w:right="189" w:hanging="29"/>
      </w:pPr>
      <w:r>
        <w:rPr>
          <w:color w:val="000000"/>
        </w:rPr>
        <w:t xml:space="preserve">Additional information about us and copies of our Form ADV Part 2A disclosure brochure and this relationship summary are available on the Internet at </w:t>
      </w:r>
      <w:hyperlink r:id="rId9">
        <w:r>
          <w:rPr>
            <w:color w:val="000000"/>
          </w:rPr>
          <w:t>www.moneypickle.com.</w:t>
        </w:r>
      </w:hyperlink>
      <w:r>
        <w:rPr>
          <w:color w:val="000000"/>
        </w:rPr>
        <w:t xml:space="preserve"> You can also find our disclosure brochures and other information about us at https://adviserinfo.sec.gov/firm/summary/325575 . If you have any questions or want an up-to-date copy of</w:t>
      </w:r>
    </w:p>
    <w:p w14:paraId="6578D5A8" w14:textId="4990B100" w:rsidR="00A3346B" w:rsidRDefault="0072249F" w:rsidP="00FD2B69">
      <w:pPr>
        <w:pStyle w:val="BodyText"/>
        <w:ind w:left="219"/>
        <w:rPr>
          <w:spacing w:val="-2"/>
        </w:rPr>
      </w:pPr>
      <w:r>
        <w:t>this</w:t>
      </w:r>
      <w:r>
        <w:rPr>
          <w:spacing w:val="-7"/>
        </w:rPr>
        <w:t xml:space="preserve"> </w:t>
      </w:r>
      <w:r>
        <w:t>relationship</w:t>
      </w:r>
      <w:r>
        <w:rPr>
          <w:spacing w:val="-7"/>
        </w:rPr>
        <w:t xml:space="preserve"> </w:t>
      </w:r>
      <w:r>
        <w:t>summary,</w:t>
      </w:r>
      <w:r>
        <w:rPr>
          <w:spacing w:val="-5"/>
        </w:rPr>
        <w:t xml:space="preserve"> </w:t>
      </w:r>
      <w:r>
        <w:t>we</w:t>
      </w:r>
      <w:r>
        <w:rPr>
          <w:spacing w:val="-7"/>
        </w:rPr>
        <w:t xml:space="preserve"> </w:t>
      </w:r>
      <w:r>
        <w:t>can</w:t>
      </w:r>
      <w:r>
        <w:rPr>
          <w:spacing w:val="-5"/>
        </w:rPr>
        <w:t xml:space="preserve"> </w:t>
      </w:r>
      <w:r>
        <w:t>be</w:t>
      </w:r>
      <w:r>
        <w:rPr>
          <w:spacing w:val="-7"/>
        </w:rPr>
        <w:t xml:space="preserve"> </w:t>
      </w:r>
      <w:r>
        <w:t>reached</w:t>
      </w:r>
      <w:r>
        <w:rPr>
          <w:spacing w:val="-6"/>
        </w:rPr>
        <w:t xml:space="preserve"> </w:t>
      </w:r>
      <w:r>
        <w:t>by</w:t>
      </w:r>
      <w:r>
        <w:rPr>
          <w:spacing w:val="-6"/>
        </w:rPr>
        <w:t xml:space="preserve"> </w:t>
      </w:r>
      <w:r>
        <w:t>phone</w:t>
      </w:r>
      <w:r>
        <w:rPr>
          <w:spacing w:val="-7"/>
        </w:rPr>
        <w:t xml:space="preserve"> </w:t>
      </w:r>
      <w:r>
        <w:t>at</w:t>
      </w:r>
      <w:r>
        <w:rPr>
          <w:spacing w:val="-5"/>
        </w:rPr>
        <w:t xml:space="preserve"> </w:t>
      </w:r>
      <w:r>
        <w:t>248-881-</w:t>
      </w:r>
      <w:r>
        <w:rPr>
          <w:spacing w:val="-2"/>
        </w:rPr>
        <w:t>4288.</w:t>
      </w:r>
    </w:p>
    <w:p w14:paraId="269775F7" w14:textId="4EE33287" w:rsidR="00816962" w:rsidRDefault="00816962" w:rsidP="00FD2B69">
      <w:pPr>
        <w:pStyle w:val="BodyText"/>
        <w:ind w:left="219"/>
        <w:rPr>
          <w:spacing w:val="-2"/>
        </w:rPr>
      </w:pPr>
      <w:r>
        <w:rPr>
          <w:noProof/>
        </w:rPr>
        <mc:AlternateContent>
          <mc:Choice Requires="wps">
            <w:drawing>
              <wp:anchor distT="0" distB="0" distL="0" distR="0" simplePos="0" relativeHeight="251659264" behindDoc="1" locked="0" layoutInCell="1" allowOverlap="1" wp14:anchorId="6578D5B3" wp14:editId="1778EDCE">
                <wp:simplePos x="0" y="0"/>
                <wp:positionH relativeFrom="page">
                  <wp:posOffset>387350</wp:posOffset>
                </wp:positionH>
                <wp:positionV relativeFrom="paragraph">
                  <wp:posOffset>200660</wp:posOffset>
                </wp:positionV>
                <wp:extent cx="7000875" cy="365760"/>
                <wp:effectExtent l="0" t="0" r="0" b="0"/>
                <wp:wrapTopAndBottom/>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00875" cy="365760"/>
                        </a:xfrm>
                        <a:prstGeom prst="rect">
                          <a:avLst/>
                        </a:prstGeom>
                        <a:ln w="6096">
                          <a:solidFill>
                            <a:srgbClr val="006FC0"/>
                          </a:solidFill>
                          <a:prstDash val="solid"/>
                        </a:ln>
                      </wps:spPr>
                      <wps:txbx>
                        <w:txbxContent>
                          <w:p w14:paraId="6578D5BF" w14:textId="77777777" w:rsidR="00A3346B" w:rsidRDefault="0072249F">
                            <w:pPr>
                              <w:spacing w:before="18" w:line="276" w:lineRule="auto"/>
                              <w:ind w:left="107" w:right="348" w:hanging="1"/>
                              <w:rPr>
                                <w:i/>
                                <w:sz w:val="20"/>
                              </w:rPr>
                            </w:pPr>
                            <w:r>
                              <w:rPr>
                                <w:b/>
                                <w:i/>
                                <w:color w:val="006FC0"/>
                                <w:sz w:val="20"/>
                              </w:rPr>
                              <w:t>Conversation</w:t>
                            </w:r>
                            <w:r>
                              <w:rPr>
                                <w:b/>
                                <w:i/>
                                <w:color w:val="006FC0"/>
                                <w:spacing w:val="-3"/>
                                <w:sz w:val="20"/>
                              </w:rPr>
                              <w:t xml:space="preserve"> </w:t>
                            </w:r>
                            <w:r>
                              <w:rPr>
                                <w:b/>
                                <w:i/>
                                <w:color w:val="006FC0"/>
                                <w:sz w:val="20"/>
                              </w:rPr>
                              <w:t>Starters:</w:t>
                            </w:r>
                            <w:r>
                              <w:rPr>
                                <w:b/>
                                <w:i/>
                                <w:color w:val="006FC0"/>
                                <w:spacing w:val="-3"/>
                                <w:sz w:val="20"/>
                              </w:rPr>
                              <w:t xml:space="preserve"> </w:t>
                            </w:r>
                            <w:r>
                              <w:rPr>
                                <w:i/>
                                <w:color w:val="006FC0"/>
                                <w:sz w:val="20"/>
                              </w:rPr>
                              <w:t>Who</w:t>
                            </w:r>
                            <w:r>
                              <w:rPr>
                                <w:i/>
                                <w:color w:val="006FC0"/>
                                <w:spacing w:val="-3"/>
                                <w:sz w:val="20"/>
                              </w:rPr>
                              <w:t xml:space="preserve"> </w:t>
                            </w:r>
                            <w:r>
                              <w:rPr>
                                <w:i/>
                                <w:color w:val="006FC0"/>
                                <w:sz w:val="20"/>
                              </w:rPr>
                              <w:t>is my</w:t>
                            </w:r>
                            <w:r>
                              <w:rPr>
                                <w:i/>
                                <w:color w:val="006FC0"/>
                                <w:spacing w:val="-3"/>
                                <w:sz w:val="20"/>
                              </w:rPr>
                              <w:t xml:space="preserve"> </w:t>
                            </w:r>
                            <w:r>
                              <w:rPr>
                                <w:i/>
                                <w:color w:val="006FC0"/>
                                <w:sz w:val="20"/>
                              </w:rPr>
                              <w:t>primary</w:t>
                            </w:r>
                            <w:r>
                              <w:rPr>
                                <w:i/>
                                <w:color w:val="006FC0"/>
                                <w:spacing w:val="-3"/>
                                <w:sz w:val="20"/>
                              </w:rPr>
                              <w:t xml:space="preserve"> </w:t>
                            </w:r>
                            <w:r>
                              <w:rPr>
                                <w:i/>
                                <w:color w:val="006FC0"/>
                                <w:sz w:val="20"/>
                              </w:rPr>
                              <w:t>contact</w:t>
                            </w:r>
                            <w:r>
                              <w:rPr>
                                <w:i/>
                                <w:color w:val="006FC0"/>
                                <w:spacing w:val="-2"/>
                                <w:sz w:val="20"/>
                              </w:rPr>
                              <w:t xml:space="preserve"> </w:t>
                            </w:r>
                            <w:r>
                              <w:rPr>
                                <w:i/>
                                <w:color w:val="006FC0"/>
                                <w:sz w:val="20"/>
                              </w:rPr>
                              <w:t>person?</w:t>
                            </w:r>
                            <w:r>
                              <w:rPr>
                                <w:i/>
                                <w:color w:val="006FC0"/>
                                <w:spacing w:val="-3"/>
                                <w:sz w:val="20"/>
                              </w:rPr>
                              <w:t xml:space="preserve"> </w:t>
                            </w:r>
                            <w:r>
                              <w:rPr>
                                <w:i/>
                                <w:color w:val="006FC0"/>
                                <w:sz w:val="20"/>
                              </w:rPr>
                              <w:t>Is</w:t>
                            </w:r>
                            <w:r>
                              <w:rPr>
                                <w:i/>
                                <w:color w:val="006FC0"/>
                                <w:spacing w:val="-3"/>
                                <w:sz w:val="20"/>
                              </w:rPr>
                              <w:t xml:space="preserve"> </w:t>
                            </w:r>
                            <w:r>
                              <w:rPr>
                                <w:i/>
                                <w:color w:val="006FC0"/>
                                <w:sz w:val="20"/>
                              </w:rPr>
                              <w:t>he</w:t>
                            </w:r>
                            <w:r>
                              <w:rPr>
                                <w:i/>
                                <w:color w:val="006FC0"/>
                                <w:spacing w:val="-2"/>
                                <w:sz w:val="20"/>
                              </w:rPr>
                              <w:t xml:space="preserve"> </w:t>
                            </w:r>
                            <w:r>
                              <w:rPr>
                                <w:i/>
                                <w:color w:val="006FC0"/>
                                <w:sz w:val="20"/>
                              </w:rPr>
                              <w:t>or</w:t>
                            </w:r>
                            <w:r>
                              <w:rPr>
                                <w:i/>
                                <w:color w:val="006FC0"/>
                                <w:spacing w:val="-3"/>
                                <w:sz w:val="20"/>
                              </w:rPr>
                              <w:t xml:space="preserve"> </w:t>
                            </w:r>
                            <w:r>
                              <w:rPr>
                                <w:i/>
                                <w:color w:val="006FC0"/>
                                <w:sz w:val="20"/>
                              </w:rPr>
                              <w:t>she</w:t>
                            </w:r>
                            <w:r>
                              <w:rPr>
                                <w:i/>
                                <w:color w:val="006FC0"/>
                                <w:spacing w:val="-2"/>
                                <w:sz w:val="20"/>
                              </w:rPr>
                              <w:t xml:space="preserve"> </w:t>
                            </w:r>
                            <w:r>
                              <w:rPr>
                                <w:i/>
                                <w:color w:val="006FC0"/>
                                <w:sz w:val="20"/>
                              </w:rPr>
                              <w:t>a</w:t>
                            </w:r>
                            <w:r>
                              <w:rPr>
                                <w:i/>
                                <w:color w:val="006FC0"/>
                                <w:spacing w:val="-3"/>
                                <w:sz w:val="20"/>
                              </w:rPr>
                              <w:t xml:space="preserve"> </w:t>
                            </w:r>
                            <w:r>
                              <w:rPr>
                                <w:i/>
                                <w:color w:val="006FC0"/>
                                <w:sz w:val="20"/>
                              </w:rPr>
                              <w:t>representative</w:t>
                            </w:r>
                            <w:r>
                              <w:rPr>
                                <w:i/>
                                <w:color w:val="006FC0"/>
                                <w:spacing w:val="-3"/>
                                <w:sz w:val="20"/>
                              </w:rPr>
                              <w:t xml:space="preserve"> </w:t>
                            </w:r>
                            <w:r>
                              <w:rPr>
                                <w:i/>
                                <w:color w:val="006FC0"/>
                                <w:sz w:val="20"/>
                              </w:rPr>
                              <w:t>of</w:t>
                            </w:r>
                            <w:r>
                              <w:rPr>
                                <w:i/>
                                <w:color w:val="006FC0"/>
                                <w:spacing w:val="-3"/>
                                <w:sz w:val="20"/>
                              </w:rPr>
                              <w:t xml:space="preserve"> </w:t>
                            </w:r>
                            <w:r>
                              <w:rPr>
                                <w:i/>
                                <w:color w:val="006FC0"/>
                                <w:sz w:val="20"/>
                              </w:rPr>
                              <w:t>an</w:t>
                            </w:r>
                            <w:r>
                              <w:rPr>
                                <w:i/>
                                <w:color w:val="006FC0"/>
                                <w:spacing w:val="-2"/>
                                <w:sz w:val="20"/>
                              </w:rPr>
                              <w:t xml:space="preserve"> </w:t>
                            </w:r>
                            <w:r>
                              <w:rPr>
                                <w:i/>
                                <w:color w:val="006FC0"/>
                                <w:sz w:val="20"/>
                              </w:rPr>
                              <w:t>investment</w:t>
                            </w:r>
                            <w:r>
                              <w:rPr>
                                <w:i/>
                                <w:color w:val="006FC0"/>
                                <w:spacing w:val="-3"/>
                                <w:sz w:val="20"/>
                              </w:rPr>
                              <w:t xml:space="preserve"> </w:t>
                            </w:r>
                            <w:r>
                              <w:rPr>
                                <w:i/>
                                <w:color w:val="006FC0"/>
                                <w:sz w:val="20"/>
                              </w:rPr>
                              <w:t>adviser</w:t>
                            </w:r>
                            <w:r>
                              <w:rPr>
                                <w:i/>
                                <w:color w:val="006FC0"/>
                                <w:spacing w:val="-3"/>
                                <w:sz w:val="20"/>
                              </w:rPr>
                              <w:t xml:space="preserve"> </w:t>
                            </w:r>
                            <w:r>
                              <w:rPr>
                                <w:i/>
                                <w:color w:val="006FC0"/>
                                <w:sz w:val="20"/>
                              </w:rPr>
                              <w:t>or</w:t>
                            </w:r>
                            <w:r>
                              <w:rPr>
                                <w:i/>
                                <w:color w:val="006FC0"/>
                                <w:spacing w:val="-3"/>
                                <w:sz w:val="20"/>
                              </w:rPr>
                              <w:t xml:space="preserve"> </w:t>
                            </w:r>
                            <w:r>
                              <w:rPr>
                                <w:i/>
                                <w:color w:val="006FC0"/>
                                <w:sz w:val="20"/>
                              </w:rPr>
                              <w:t>a broker-dealer? Who can I talk to if I have concerns about how this person is treating me?</w:t>
                            </w:r>
                          </w:p>
                        </w:txbxContent>
                      </wps:txbx>
                      <wps:bodyPr wrap="square" lIns="0" tIns="0" rIns="0" bIns="0" rtlCol="0">
                        <a:noAutofit/>
                      </wps:bodyPr>
                    </wps:wsp>
                  </a:graphicData>
                </a:graphic>
              </wp:anchor>
            </w:drawing>
          </mc:Choice>
          <mc:Fallback>
            <w:pict>
              <v:shapetype w14:anchorId="6578D5B3" id="_x0000_t202" coordsize="21600,21600" o:spt="202" path="m,l,21600r21600,l21600,xe">
                <v:stroke joinstyle="miter"/>
                <v:path gradientshapeok="t" o:connecttype="rect"/>
              </v:shapetype>
              <v:shape id="Textbox 8" o:spid="_x0000_s1030" type="#_x0000_t202" style="position:absolute;left:0;text-align:left;margin-left:30.5pt;margin-top:15.8pt;width:551.25pt;height:28.8pt;z-index:-2516572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" filled="f" strokecolor="#006fc0" strokeweight=".48pt">
                <v:path arrowok="t"/>
                <v:textbox inset="0,0,0,0">
                  <w:txbxContent>
                    <w:p w14:paraId="6578D5BF" w14:textId="77777777" w:rsidR="00A3346B" w:rsidRDefault="0072249F">
                      <w:pPr>
                        <w:spacing w:before="18" w:line="276" w:lineRule="auto"/>
                        <w:ind w:left="107" w:right="348" w:hanging="1"/>
                        <w:rPr>
                          <w:i/>
                          <w:sz w:val="20"/>
                        </w:rPr>
                      </w:pPr>
                      <w:r>
                        <w:rPr>
                          <w:b/>
                          <w:i/>
                          <w:color w:val="006FC0"/>
                          <w:sz w:val="20"/>
                        </w:rPr>
                        <w:t>Conversation</w:t>
                      </w:r>
                      <w:r>
                        <w:rPr>
                          <w:b/>
                          <w:i/>
                          <w:color w:val="006FC0"/>
                          <w:spacing w:val="-3"/>
                          <w:sz w:val="20"/>
                        </w:rPr>
                        <w:t xml:space="preserve"> </w:t>
                      </w:r>
                      <w:r>
                        <w:rPr>
                          <w:b/>
                          <w:i/>
                          <w:color w:val="006FC0"/>
                          <w:sz w:val="20"/>
                        </w:rPr>
                        <w:t>Starters:</w:t>
                      </w:r>
                      <w:r>
                        <w:rPr>
                          <w:b/>
                          <w:i/>
                          <w:color w:val="006FC0"/>
                          <w:spacing w:val="-3"/>
                          <w:sz w:val="20"/>
                        </w:rPr>
                        <w:t xml:space="preserve"> </w:t>
                      </w:r>
                      <w:r>
                        <w:rPr>
                          <w:i/>
                          <w:color w:val="006FC0"/>
                          <w:sz w:val="20"/>
                        </w:rPr>
                        <w:t>Who</w:t>
                      </w:r>
                      <w:r>
                        <w:rPr>
                          <w:i/>
                          <w:color w:val="006FC0"/>
                          <w:spacing w:val="-3"/>
                          <w:sz w:val="20"/>
                        </w:rPr>
                        <w:t xml:space="preserve"> </w:t>
                      </w:r>
                      <w:r>
                        <w:rPr>
                          <w:i/>
                          <w:color w:val="006FC0"/>
                          <w:sz w:val="20"/>
                        </w:rPr>
                        <w:t>is my</w:t>
                      </w:r>
                      <w:r>
                        <w:rPr>
                          <w:i/>
                          <w:color w:val="006FC0"/>
                          <w:spacing w:val="-3"/>
                          <w:sz w:val="20"/>
                        </w:rPr>
                        <w:t xml:space="preserve"> </w:t>
                      </w:r>
                      <w:r>
                        <w:rPr>
                          <w:i/>
                          <w:color w:val="006FC0"/>
                          <w:sz w:val="20"/>
                        </w:rPr>
                        <w:t>primary</w:t>
                      </w:r>
                      <w:r>
                        <w:rPr>
                          <w:i/>
                          <w:color w:val="006FC0"/>
                          <w:spacing w:val="-3"/>
                          <w:sz w:val="20"/>
                        </w:rPr>
                        <w:t xml:space="preserve"> </w:t>
                      </w:r>
                      <w:r>
                        <w:rPr>
                          <w:i/>
                          <w:color w:val="006FC0"/>
                          <w:sz w:val="20"/>
                        </w:rPr>
                        <w:t>contact</w:t>
                      </w:r>
                      <w:r>
                        <w:rPr>
                          <w:i/>
                          <w:color w:val="006FC0"/>
                          <w:spacing w:val="-2"/>
                          <w:sz w:val="20"/>
                        </w:rPr>
                        <w:t xml:space="preserve"> </w:t>
                      </w:r>
                      <w:r>
                        <w:rPr>
                          <w:i/>
                          <w:color w:val="006FC0"/>
                          <w:sz w:val="20"/>
                        </w:rPr>
                        <w:t>person?</w:t>
                      </w:r>
                      <w:r>
                        <w:rPr>
                          <w:i/>
                          <w:color w:val="006FC0"/>
                          <w:spacing w:val="-3"/>
                          <w:sz w:val="20"/>
                        </w:rPr>
                        <w:t xml:space="preserve"> </w:t>
                      </w:r>
                      <w:r>
                        <w:rPr>
                          <w:i/>
                          <w:color w:val="006FC0"/>
                          <w:sz w:val="20"/>
                        </w:rPr>
                        <w:t>Is</w:t>
                      </w:r>
                      <w:r>
                        <w:rPr>
                          <w:i/>
                          <w:color w:val="006FC0"/>
                          <w:spacing w:val="-3"/>
                          <w:sz w:val="20"/>
                        </w:rPr>
                        <w:t xml:space="preserve"> </w:t>
                      </w:r>
                      <w:r>
                        <w:rPr>
                          <w:i/>
                          <w:color w:val="006FC0"/>
                          <w:sz w:val="20"/>
                        </w:rPr>
                        <w:t>he</w:t>
                      </w:r>
                      <w:r>
                        <w:rPr>
                          <w:i/>
                          <w:color w:val="006FC0"/>
                          <w:spacing w:val="-2"/>
                          <w:sz w:val="20"/>
                        </w:rPr>
                        <w:t xml:space="preserve"> </w:t>
                      </w:r>
                      <w:r>
                        <w:rPr>
                          <w:i/>
                          <w:color w:val="006FC0"/>
                          <w:sz w:val="20"/>
                        </w:rPr>
                        <w:t>or</w:t>
                      </w:r>
                      <w:r>
                        <w:rPr>
                          <w:i/>
                          <w:color w:val="006FC0"/>
                          <w:spacing w:val="-3"/>
                          <w:sz w:val="20"/>
                        </w:rPr>
                        <w:t xml:space="preserve"> </w:t>
                      </w:r>
                      <w:r>
                        <w:rPr>
                          <w:i/>
                          <w:color w:val="006FC0"/>
                          <w:sz w:val="20"/>
                        </w:rPr>
                        <w:t>she</w:t>
                      </w:r>
                      <w:r>
                        <w:rPr>
                          <w:i/>
                          <w:color w:val="006FC0"/>
                          <w:spacing w:val="-2"/>
                          <w:sz w:val="20"/>
                        </w:rPr>
                        <w:t xml:space="preserve"> </w:t>
                      </w:r>
                      <w:r>
                        <w:rPr>
                          <w:i/>
                          <w:color w:val="006FC0"/>
                          <w:sz w:val="20"/>
                        </w:rPr>
                        <w:t>a</w:t>
                      </w:r>
                      <w:r>
                        <w:rPr>
                          <w:i/>
                          <w:color w:val="006FC0"/>
                          <w:spacing w:val="-3"/>
                          <w:sz w:val="20"/>
                        </w:rPr>
                        <w:t xml:space="preserve"> </w:t>
                      </w:r>
                      <w:r>
                        <w:rPr>
                          <w:i/>
                          <w:color w:val="006FC0"/>
                          <w:sz w:val="20"/>
                        </w:rPr>
                        <w:t>representative</w:t>
                      </w:r>
                      <w:r>
                        <w:rPr>
                          <w:i/>
                          <w:color w:val="006FC0"/>
                          <w:spacing w:val="-3"/>
                          <w:sz w:val="20"/>
                        </w:rPr>
                        <w:t xml:space="preserve"> </w:t>
                      </w:r>
                      <w:r>
                        <w:rPr>
                          <w:i/>
                          <w:color w:val="006FC0"/>
                          <w:sz w:val="20"/>
                        </w:rPr>
                        <w:t>of</w:t>
                      </w:r>
                      <w:r>
                        <w:rPr>
                          <w:i/>
                          <w:color w:val="006FC0"/>
                          <w:spacing w:val="-3"/>
                          <w:sz w:val="20"/>
                        </w:rPr>
                        <w:t xml:space="preserve"> </w:t>
                      </w:r>
                      <w:r>
                        <w:rPr>
                          <w:i/>
                          <w:color w:val="006FC0"/>
                          <w:sz w:val="20"/>
                        </w:rPr>
                        <w:t>an</w:t>
                      </w:r>
                      <w:r>
                        <w:rPr>
                          <w:i/>
                          <w:color w:val="006FC0"/>
                          <w:spacing w:val="-2"/>
                          <w:sz w:val="20"/>
                        </w:rPr>
                        <w:t xml:space="preserve"> </w:t>
                      </w:r>
                      <w:r>
                        <w:rPr>
                          <w:i/>
                          <w:color w:val="006FC0"/>
                          <w:sz w:val="20"/>
                        </w:rPr>
                        <w:t>investment</w:t>
                      </w:r>
                      <w:r>
                        <w:rPr>
                          <w:i/>
                          <w:color w:val="006FC0"/>
                          <w:spacing w:val="-3"/>
                          <w:sz w:val="20"/>
                        </w:rPr>
                        <w:t xml:space="preserve"> </w:t>
                      </w:r>
                      <w:r>
                        <w:rPr>
                          <w:i/>
                          <w:color w:val="006FC0"/>
                          <w:sz w:val="20"/>
                        </w:rPr>
                        <w:t>adviser</w:t>
                      </w:r>
                      <w:r>
                        <w:rPr>
                          <w:i/>
                          <w:color w:val="006FC0"/>
                          <w:spacing w:val="-3"/>
                          <w:sz w:val="20"/>
                        </w:rPr>
                        <w:t xml:space="preserve"> </w:t>
                      </w:r>
                      <w:r>
                        <w:rPr>
                          <w:i/>
                          <w:color w:val="006FC0"/>
                          <w:sz w:val="20"/>
                        </w:rPr>
                        <w:t>or</w:t>
                      </w:r>
                      <w:r>
                        <w:rPr>
                          <w:i/>
                          <w:color w:val="006FC0"/>
                          <w:spacing w:val="-3"/>
                          <w:sz w:val="20"/>
                        </w:rPr>
                        <w:t xml:space="preserve"> </w:t>
                      </w:r>
                      <w:r>
                        <w:rPr>
                          <w:i/>
                          <w:color w:val="006FC0"/>
                          <w:sz w:val="20"/>
                        </w:rPr>
                        <w:t>a broker-dealer? Who can I talk to if I have concerns about how this person is treating me?</w:t>
                      </w:r>
                    </w:p>
                  </w:txbxContent>
                </v:textbox>
                <w10:wrap type="topAndBottom" anchorx="page"/>
              </v:shape>
            </w:pict>
          </mc:Fallback>
        </mc:AlternateContent>
      </w:r>
    </w:p>
    <w:p w14:paraId="04C9E9A3" w14:textId="77777777" w:rsidR="00816962" w:rsidRDefault="00816962" w:rsidP="00FD2B69">
      <w:pPr>
        <w:pStyle w:val="BodyText"/>
        <w:ind w:left="219"/>
        <w:rPr>
          <w:spacing w:val="-2"/>
        </w:rPr>
      </w:pPr>
    </w:p>
    <w:p w14:paraId="62A0912D" w14:textId="77777777" w:rsidR="00816962" w:rsidRDefault="00816962" w:rsidP="00FD2B69">
      <w:pPr>
        <w:pStyle w:val="BodyText"/>
        <w:ind w:left="219"/>
      </w:pPr>
    </w:p>
    <w:sectPr w:rsidR="00816962">
      <w:footerReference w:type="default" r:id="rId10"/>
      <w:pgSz w:w="12240" w:h="15840"/>
      <w:pgMar w:top="640" w:right="500" w:bottom="680" w:left="500" w:header="0" w:footer="4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8D5BA" w14:textId="77777777" w:rsidR="0072249F" w:rsidRDefault="0072249F">
      <w:r>
        <w:separator/>
      </w:r>
    </w:p>
  </w:endnote>
  <w:endnote w:type="continuationSeparator" w:id="0">
    <w:p w14:paraId="6578D5BC" w14:textId="77777777" w:rsidR="0072249F" w:rsidRDefault="00722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8D5B5" w14:textId="568B8945" w:rsidR="00A3346B" w:rsidRDefault="003A2FA1">
    <w:pPr>
      <w:pStyle w:val="BodyText"/>
      <w:spacing w:line="14" w:lineRule="auto"/>
    </w:pPr>
    <w:r>
      <w:rPr>
        <w:noProof/>
      </w:rPr>
      <mc:AlternateContent>
        <mc:Choice Requires="wps">
          <w:drawing>
            <wp:anchor distT="0" distB="0" distL="0" distR="0" simplePos="0" relativeHeight="251658240" behindDoc="1" locked="0" layoutInCell="1" allowOverlap="1" wp14:anchorId="6578D5B8" wp14:editId="787EBC58">
              <wp:simplePos x="0" y="0"/>
              <wp:positionH relativeFrom="page">
                <wp:posOffset>4556760</wp:posOffset>
              </wp:positionH>
              <wp:positionV relativeFrom="page">
                <wp:posOffset>9601200</wp:posOffset>
              </wp:positionV>
              <wp:extent cx="2400300" cy="22098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0300" cy="220980"/>
                      </a:xfrm>
                      <a:prstGeom prst="rect">
                        <a:avLst/>
                      </a:prstGeom>
                    </wps:spPr>
                    <wps:txbx>
                      <w:txbxContent>
                        <w:p w14:paraId="6578D5C1" w14:textId="530115E2" w:rsidR="00A3346B" w:rsidRDefault="0072249F">
                          <w:pPr>
                            <w:spacing w:before="14"/>
                            <w:ind w:left="20"/>
                            <w:rPr>
                              <w:i/>
                              <w:sz w:val="18"/>
                            </w:rPr>
                          </w:pPr>
                          <w:r>
                            <w:rPr>
                              <w:i/>
                              <w:sz w:val="18"/>
                            </w:rPr>
                            <w:t>Date of</w:t>
                          </w:r>
                          <w:r>
                            <w:rPr>
                              <w:i/>
                              <w:spacing w:val="-3"/>
                              <w:sz w:val="18"/>
                            </w:rPr>
                            <w:t xml:space="preserve"> </w:t>
                          </w:r>
                          <w:r>
                            <w:rPr>
                              <w:i/>
                              <w:sz w:val="18"/>
                            </w:rPr>
                            <w:t>Form</w:t>
                          </w:r>
                          <w:r>
                            <w:rPr>
                              <w:i/>
                              <w:spacing w:val="-2"/>
                              <w:sz w:val="18"/>
                            </w:rPr>
                            <w:t xml:space="preserve"> </w:t>
                          </w:r>
                          <w:r>
                            <w:rPr>
                              <w:i/>
                              <w:sz w:val="18"/>
                            </w:rPr>
                            <w:t>ADV</w:t>
                          </w:r>
                          <w:r>
                            <w:rPr>
                              <w:i/>
                              <w:spacing w:val="-1"/>
                              <w:sz w:val="18"/>
                            </w:rPr>
                            <w:t xml:space="preserve"> </w:t>
                          </w:r>
                          <w:r>
                            <w:rPr>
                              <w:i/>
                              <w:sz w:val="18"/>
                            </w:rPr>
                            <w:t>Part</w:t>
                          </w:r>
                          <w:r>
                            <w:rPr>
                              <w:i/>
                              <w:spacing w:val="-1"/>
                              <w:sz w:val="18"/>
                            </w:rPr>
                            <w:t xml:space="preserve"> </w:t>
                          </w:r>
                          <w:r>
                            <w:rPr>
                              <w:i/>
                              <w:sz w:val="18"/>
                            </w:rPr>
                            <w:t>3:</w:t>
                          </w:r>
                          <w:r>
                            <w:rPr>
                              <w:i/>
                              <w:spacing w:val="-3"/>
                              <w:sz w:val="18"/>
                            </w:rPr>
                            <w:t xml:space="preserve"> </w:t>
                          </w:r>
                          <w:r>
                            <w:rPr>
                              <w:i/>
                              <w:sz w:val="18"/>
                            </w:rPr>
                            <w:t>M</w:t>
                          </w:r>
                          <w:r w:rsidR="003A2FA1">
                            <w:rPr>
                              <w:i/>
                              <w:sz w:val="18"/>
                            </w:rPr>
                            <w:t>arch 2024</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6578D5B8" id="_x0000_t202" coordsize="21600,21600" o:spt="202" path="m,l,21600r21600,l21600,xe">
              <v:stroke joinstyle="miter"/>
              <v:path gradientshapeok="t" o:connecttype="rect"/>
            </v:shapetype>
            <v:shape id="Textbox 2" o:spid="_x0000_s1031" type="#_x0000_t202" style="position:absolute;margin-left:358.8pt;margin-top:756pt;width:189pt;height:17.4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" filled="f" stroked="f">
              <v:textbox inset="0,0,0,0">
                <w:txbxContent>
                  <w:p w14:paraId="6578D5C1" w14:textId="530115E2" w:rsidR="00A3346B" w:rsidRDefault="0072249F">
                    <w:pPr>
                      <w:spacing w:before="14"/>
                      <w:ind w:left="20"/>
                      <w:rPr>
                        <w:i/>
                        <w:sz w:val="18"/>
                      </w:rPr>
                    </w:pPr>
                    <w:r>
                      <w:rPr>
                        <w:i/>
                        <w:sz w:val="18"/>
                      </w:rPr>
                      <w:t>Date of</w:t>
                    </w:r>
                    <w:r>
                      <w:rPr>
                        <w:i/>
                        <w:spacing w:val="-3"/>
                        <w:sz w:val="18"/>
                      </w:rPr>
                      <w:t xml:space="preserve"> </w:t>
                    </w:r>
                    <w:r>
                      <w:rPr>
                        <w:i/>
                        <w:sz w:val="18"/>
                      </w:rPr>
                      <w:t>Form</w:t>
                    </w:r>
                    <w:r>
                      <w:rPr>
                        <w:i/>
                        <w:spacing w:val="-2"/>
                        <w:sz w:val="18"/>
                      </w:rPr>
                      <w:t xml:space="preserve"> </w:t>
                    </w:r>
                    <w:r>
                      <w:rPr>
                        <w:i/>
                        <w:sz w:val="18"/>
                      </w:rPr>
                      <w:t>ADV</w:t>
                    </w:r>
                    <w:r>
                      <w:rPr>
                        <w:i/>
                        <w:spacing w:val="-1"/>
                        <w:sz w:val="18"/>
                      </w:rPr>
                      <w:t xml:space="preserve"> </w:t>
                    </w:r>
                    <w:r>
                      <w:rPr>
                        <w:i/>
                        <w:sz w:val="18"/>
                      </w:rPr>
                      <w:t>Part</w:t>
                    </w:r>
                    <w:r>
                      <w:rPr>
                        <w:i/>
                        <w:spacing w:val="-1"/>
                        <w:sz w:val="18"/>
                      </w:rPr>
                      <w:t xml:space="preserve"> </w:t>
                    </w:r>
                    <w:r>
                      <w:rPr>
                        <w:i/>
                        <w:sz w:val="18"/>
                      </w:rPr>
                      <w:t>3:</w:t>
                    </w:r>
                    <w:r>
                      <w:rPr>
                        <w:i/>
                        <w:spacing w:val="-3"/>
                        <w:sz w:val="18"/>
                      </w:rPr>
                      <w:t xml:space="preserve"> </w:t>
                    </w:r>
                    <w:r>
                      <w:rPr>
                        <w:i/>
                        <w:sz w:val="18"/>
                      </w:rPr>
                      <w:t>M</w:t>
                    </w:r>
                    <w:r w:rsidR="003A2FA1">
                      <w:rPr>
                        <w:i/>
                        <w:sz w:val="18"/>
                      </w:rPr>
                      <w:t>arch 2024</w:t>
                    </w:r>
                  </w:p>
                </w:txbxContent>
              </v:textbox>
              <w10:wrap anchorx="page" anchory="page"/>
            </v:shape>
          </w:pict>
        </mc:Fallback>
      </mc:AlternateContent>
    </w:r>
    <w:r w:rsidR="0072249F">
      <w:rPr>
        <w:noProof/>
      </w:rPr>
      <mc:AlternateContent>
        <mc:Choice Requires="wps">
          <w:drawing>
            <wp:anchor distT="0" distB="0" distL="0" distR="0" simplePos="0" relativeHeight="251656192" behindDoc="1" locked="0" layoutInCell="1" allowOverlap="1" wp14:anchorId="6578D5B6" wp14:editId="7E82B5E9">
              <wp:simplePos x="0" y="0"/>
              <wp:positionH relativeFrom="page">
                <wp:posOffset>444500</wp:posOffset>
              </wp:positionH>
              <wp:positionV relativeFrom="page">
                <wp:posOffset>9602375</wp:posOffset>
              </wp:positionV>
              <wp:extent cx="706755" cy="15367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6755" cy="153670"/>
                      </a:xfrm>
                      <a:prstGeom prst="rect">
                        <a:avLst/>
                      </a:prstGeom>
                    </wps:spPr>
                    <wps:txbx>
                      <w:txbxContent>
                        <w:p w14:paraId="6578D5C0" w14:textId="77777777" w:rsidR="00A3346B" w:rsidRDefault="0072249F">
                          <w:pPr>
                            <w:spacing w:before="14"/>
                            <w:ind w:left="20"/>
                            <w:rPr>
                              <w:i/>
                              <w:sz w:val="18"/>
                            </w:rPr>
                          </w:pPr>
                          <w:r>
                            <w:rPr>
                              <w:i/>
                              <w:sz w:val="18"/>
                            </w:rPr>
                            <w:t>Money</w:t>
                          </w:r>
                          <w:r>
                            <w:rPr>
                              <w:i/>
                              <w:spacing w:val="-3"/>
                              <w:sz w:val="18"/>
                            </w:rPr>
                            <w:t xml:space="preserve"> </w:t>
                          </w:r>
                          <w:r>
                            <w:rPr>
                              <w:i/>
                              <w:spacing w:val="-2"/>
                              <w:sz w:val="18"/>
                            </w:rPr>
                            <w:t>Pickle</w:t>
                          </w:r>
                        </w:p>
                      </w:txbxContent>
                    </wps:txbx>
                    <wps:bodyPr wrap="square" lIns="0" tIns="0" rIns="0" bIns="0" rtlCol="0">
                      <a:noAutofit/>
                    </wps:bodyPr>
                  </wps:wsp>
                </a:graphicData>
              </a:graphic>
            </wp:anchor>
          </w:drawing>
        </mc:Choice>
        <mc:Fallback>
          <w:pict>
            <v:shape w14:anchorId="6578D5B6" id="Textbox 1" o:spid="_x0000_s1032" type="#_x0000_t202" style="position:absolute;margin-left:35pt;margin-top:756.1pt;width:55.65pt;height:12.1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" filled="f" stroked="f">
              <v:textbox inset="0,0,0,0">
                <w:txbxContent>
                  <w:p w14:paraId="6578D5C0" w14:textId="77777777" w:rsidR="00A3346B" w:rsidRDefault="0072249F">
                    <w:pPr>
                      <w:spacing w:before="14"/>
                      <w:ind w:left="20"/>
                      <w:rPr>
                        <w:i/>
                        <w:sz w:val="18"/>
                      </w:rPr>
                    </w:pPr>
                    <w:r>
                      <w:rPr>
                        <w:i/>
                        <w:sz w:val="18"/>
                      </w:rPr>
                      <w:t>Money</w:t>
                    </w:r>
                    <w:r>
                      <w:rPr>
                        <w:i/>
                        <w:spacing w:val="-3"/>
                        <w:sz w:val="18"/>
                      </w:rPr>
                      <w:t xml:space="preserve"> </w:t>
                    </w:r>
                    <w:r>
                      <w:rPr>
                        <w:i/>
                        <w:spacing w:val="-2"/>
                        <w:sz w:val="18"/>
                      </w:rPr>
                      <w:t>Pickle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8D5B6" w14:textId="77777777" w:rsidR="0072249F" w:rsidRDefault="0072249F">
      <w:r>
        <w:separator/>
      </w:r>
    </w:p>
  </w:footnote>
  <w:footnote w:type="continuationSeparator" w:id="0">
    <w:p w14:paraId="6578D5B8" w14:textId="77777777" w:rsidR="0072249F" w:rsidRDefault="007224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46B"/>
    <w:rsid w:val="000C3620"/>
    <w:rsid w:val="00146407"/>
    <w:rsid w:val="001A3096"/>
    <w:rsid w:val="001A6E39"/>
    <w:rsid w:val="001D41DD"/>
    <w:rsid w:val="003A2FA1"/>
    <w:rsid w:val="004E19AC"/>
    <w:rsid w:val="0072249F"/>
    <w:rsid w:val="00816962"/>
    <w:rsid w:val="009A68D5"/>
    <w:rsid w:val="00A3346B"/>
    <w:rsid w:val="00B246BD"/>
    <w:rsid w:val="00B75794"/>
    <w:rsid w:val="00BA1F29"/>
    <w:rsid w:val="00E2751E"/>
    <w:rsid w:val="00EA5626"/>
    <w:rsid w:val="00EB0063"/>
    <w:rsid w:val="00F26187"/>
    <w:rsid w:val="00FD2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78D588"/>
  <w15:docId w15:val="{756F0283-5B9B-426C-AF33-96670B7E2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91"/>
      <w:outlineLvl w:val="0"/>
    </w:pPr>
    <w:rPr>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37"/>
      <w:ind w:left="3"/>
      <w:jc w:val="center"/>
    </w:pPr>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A2FA1"/>
    <w:pPr>
      <w:tabs>
        <w:tab w:val="center" w:pos="4680"/>
        <w:tab w:val="right" w:pos="9360"/>
      </w:tabs>
    </w:pPr>
  </w:style>
  <w:style w:type="character" w:customStyle="1" w:styleId="HeaderChar">
    <w:name w:val="Header Char"/>
    <w:basedOn w:val="DefaultParagraphFont"/>
    <w:link w:val="Header"/>
    <w:uiPriority w:val="99"/>
    <w:rsid w:val="003A2FA1"/>
    <w:rPr>
      <w:rFonts w:ascii="Arial" w:eastAsia="Arial" w:hAnsi="Arial" w:cs="Arial"/>
    </w:rPr>
  </w:style>
  <w:style w:type="paragraph" w:styleId="Footer">
    <w:name w:val="footer"/>
    <w:basedOn w:val="Normal"/>
    <w:link w:val="FooterChar"/>
    <w:uiPriority w:val="99"/>
    <w:unhideWhenUsed/>
    <w:rsid w:val="003A2FA1"/>
    <w:pPr>
      <w:tabs>
        <w:tab w:val="center" w:pos="4680"/>
        <w:tab w:val="right" w:pos="9360"/>
      </w:tabs>
    </w:pPr>
  </w:style>
  <w:style w:type="character" w:customStyle="1" w:styleId="FooterChar">
    <w:name w:val="Footer Char"/>
    <w:basedOn w:val="DefaultParagraphFont"/>
    <w:link w:val="Footer"/>
    <w:uiPriority w:val="99"/>
    <w:rsid w:val="003A2FA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nvestor.gov/CRS" TargetMode="External"/><Relationship Id="rId3" Type="http://schemas.openxmlformats.org/officeDocument/2006/relationships/webSettings" Target="webSettings.xml"/><Relationship Id="rId7" Type="http://schemas.openxmlformats.org/officeDocument/2006/relationships/hyperlink" Target="https://www.moneypickle.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vestor.gov/CR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moneypick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1022</Words>
  <Characters>5830</Characters>
  <Application>Microsoft Office Word</Application>
  <DocSecurity>0</DocSecurity>
  <Lines>48</Lines>
  <Paragraphs>13</Paragraphs>
  <ScaleCrop>false</ScaleCrop>
  <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Moreiro</dc:creator>
  <cp:lastModifiedBy>Robert Moreiro</cp:lastModifiedBy>
  <cp:revision>4</cp:revision>
  <cp:lastPrinted>2024-03-20T18:11:00Z</cp:lastPrinted>
  <dcterms:created xsi:type="dcterms:W3CDTF">2024-03-27T18:24:00Z</dcterms:created>
  <dcterms:modified xsi:type="dcterms:W3CDTF">2024-03-28T18:50:00Z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2023-05-03T00:00:00Z</vt:filetime>
  </property>
  <property fmtid="{D5CDD505-2E9C-101B-9397-08002B2CF9AE}" pid="3" name="Creator">
    <vt:lpwstr>Acrobat PDFMaker 23 for Word</vt:lpwstr>
  </property>
  <property fmtid="{D5CDD505-2E9C-101B-9397-08002B2CF9AE}" pid="4" name="LastSaved">
    <vt:filetime>2024-02-28T00:00:00Z</vt:filetime>
  </property>
  <property fmtid="{D5CDD505-2E9C-101B-9397-08002B2CF9AE}" pid="5" name="Producer">
    <vt:lpwstr>Adobe PDF Library 23.1.175</vt:lpwstr>
  </property>
  <property fmtid="{D5CDD505-2E9C-101B-9397-08002B2CF9AE}" pid="6" name="SourceModified">
    <vt:lpwstr>D:20230503190017</vt:lpwstr>
  </property>
</Properties>
</file>